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CF363" w14:textId="77777777" w:rsidR="00F60CB2" w:rsidRDefault="006D53D8">
      <w:pPr>
        <w:rPr>
          <w:b/>
          <w:bCs/>
        </w:rPr>
      </w:pPr>
      <w:r>
        <w:rPr>
          <w:b/>
          <w:bCs/>
        </w:rPr>
        <w:t>1. Estructura general del sistema</w:t>
      </w:r>
    </w:p>
    <w:p w14:paraId="710CF364" w14:textId="77777777" w:rsidR="00F60CB2" w:rsidRDefault="006D53D8">
      <w:r>
        <w:t xml:space="preserve">Tendríamos </w:t>
      </w:r>
      <w:r>
        <w:rPr>
          <w:b/>
          <w:bCs/>
        </w:rPr>
        <w:t>diez registros departamentales</w:t>
      </w:r>
      <w:r>
        <w:t>:</w:t>
      </w:r>
    </w:p>
    <w:tbl>
      <w:tblPr>
        <w:tblW w:w="57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"/>
        <w:gridCol w:w="4891"/>
      </w:tblGrid>
      <w:tr w:rsidR="00F60CB2" w14:paraId="710CF36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65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Código</w:t>
            </w:r>
          </w:p>
        </w:tc>
        <w:tc>
          <w:tcPr>
            <w:tcW w:w="48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66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Departamento / registro</w:t>
            </w:r>
          </w:p>
        </w:tc>
      </w:tr>
      <w:tr w:rsidR="00F60CB2" w14:paraId="710CF36A" w14:textId="77777777">
        <w:tblPrEx>
          <w:tblCellMar>
            <w:top w:w="0" w:type="dxa"/>
            <w:bottom w:w="0" w:type="dxa"/>
          </w:tblCellMar>
        </w:tblPrEx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68" w14:textId="77777777" w:rsidR="00F60CB2" w:rsidRDefault="006D53D8">
            <w:r>
              <w:t>RG-01</w:t>
            </w:r>
          </w:p>
        </w:tc>
        <w:tc>
          <w:tcPr>
            <w:tcW w:w="48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69" w14:textId="77777777" w:rsidR="00F60CB2" w:rsidRDefault="006D53D8">
            <w:r>
              <w:t>Recepción de materias primas</w:t>
            </w:r>
          </w:p>
        </w:tc>
      </w:tr>
      <w:tr w:rsidR="00F60CB2" w14:paraId="710CF36D" w14:textId="77777777">
        <w:tblPrEx>
          <w:tblCellMar>
            <w:top w:w="0" w:type="dxa"/>
            <w:bottom w:w="0" w:type="dxa"/>
          </w:tblCellMar>
        </w:tblPrEx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6B" w14:textId="77777777" w:rsidR="00F60CB2" w:rsidRDefault="006D53D8">
            <w:r>
              <w:t>RG-02</w:t>
            </w:r>
          </w:p>
        </w:tc>
        <w:tc>
          <w:tcPr>
            <w:tcW w:w="48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6C" w14:textId="77777777" w:rsidR="00F60CB2" w:rsidRDefault="006D53D8">
            <w:r>
              <w:t>Pesado y preparación de ingredientes</w:t>
            </w:r>
          </w:p>
        </w:tc>
      </w:tr>
      <w:tr w:rsidR="00F60CB2" w14:paraId="710CF370" w14:textId="77777777">
        <w:tblPrEx>
          <w:tblCellMar>
            <w:top w:w="0" w:type="dxa"/>
            <w:bottom w:w="0" w:type="dxa"/>
          </w:tblCellMar>
        </w:tblPrEx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6E" w14:textId="77777777" w:rsidR="00F60CB2" w:rsidRDefault="006D53D8">
            <w:r>
              <w:t>RG-03</w:t>
            </w:r>
          </w:p>
        </w:tc>
        <w:tc>
          <w:tcPr>
            <w:tcW w:w="48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6F" w14:textId="77777777" w:rsidR="00F60CB2" w:rsidRDefault="006D53D8">
            <w:r>
              <w:t>Masa madre</w:t>
            </w:r>
          </w:p>
        </w:tc>
      </w:tr>
      <w:tr w:rsidR="00F60CB2" w14:paraId="710CF373" w14:textId="77777777">
        <w:tblPrEx>
          <w:tblCellMar>
            <w:top w:w="0" w:type="dxa"/>
            <w:bottom w:w="0" w:type="dxa"/>
          </w:tblCellMar>
        </w:tblPrEx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71" w14:textId="77777777" w:rsidR="00F60CB2" w:rsidRDefault="006D53D8">
            <w:r>
              <w:t>RG-04</w:t>
            </w:r>
          </w:p>
        </w:tc>
        <w:tc>
          <w:tcPr>
            <w:tcW w:w="48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72" w14:textId="77777777" w:rsidR="00F60CB2" w:rsidRDefault="006D53D8">
            <w:r>
              <w:t>Primer empaste</w:t>
            </w:r>
          </w:p>
        </w:tc>
      </w:tr>
      <w:tr w:rsidR="00F60CB2" w14:paraId="710CF376" w14:textId="77777777">
        <w:tblPrEx>
          <w:tblCellMar>
            <w:top w:w="0" w:type="dxa"/>
            <w:bottom w:w="0" w:type="dxa"/>
          </w:tblCellMar>
        </w:tblPrEx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74" w14:textId="77777777" w:rsidR="00F60CB2" w:rsidRDefault="006D53D8">
            <w:r>
              <w:t>RG-05</w:t>
            </w:r>
          </w:p>
        </w:tc>
        <w:tc>
          <w:tcPr>
            <w:tcW w:w="48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75" w14:textId="77777777" w:rsidR="00F60CB2" w:rsidRDefault="006D53D8">
            <w:r>
              <w:t>Segundo empaste, inclusiones y división</w:t>
            </w:r>
          </w:p>
        </w:tc>
      </w:tr>
      <w:tr w:rsidR="00F60CB2" w14:paraId="710CF379" w14:textId="77777777">
        <w:tblPrEx>
          <w:tblCellMar>
            <w:top w:w="0" w:type="dxa"/>
            <w:bottom w:w="0" w:type="dxa"/>
          </w:tblCellMar>
        </w:tblPrEx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77" w14:textId="77777777" w:rsidR="00F60CB2" w:rsidRDefault="006D53D8">
            <w:r>
              <w:t>RG-06</w:t>
            </w:r>
          </w:p>
        </w:tc>
        <w:tc>
          <w:tcPr>
            <w:tcW w:w="48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78" w14:textId="77777777" w:rsidR="00F60CB2" w:rsidRDefault="006D53D8">
            <w:r>
              <w:t>Fermentación final</w:t>
            </w:r>
          </w:p>
        </w:tc>
      </w:tr>
      <w:tr w:rsidR="00F60CB2" w14:paraId="710CF37C" w14:textId="77777777">
        <w:tblPrEx>
          <w:tblCellMar>
            <w:top w:w="0" w:type="dxa"/>
            <w:bottom w:w="0" w:type="dxa"/>
          </w:tblCellMar>
        </w:tblPrEx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7A" w14:textId="77777777" w:rsidR="00F60CB2" w:rsidRDefault="006D53D8">
            <w:r>
              <w:t>RG-07</w:t>
            </w:r>
          </w:p>
        </w:tc>
        <w:tc>
          <w:tcPr>
            <w:tcW w:w="48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7B" w14:textId="77777777" w:rsidR="00F60CB2" w:rsidRDefault="006D53D8">
            <w:r>
              <w:t>Horneado y enfriado</w:t>
            </w:r>
          </w:p>
        </w:tc>
      </w:tr>
      <w:tr w:rsidR="00F60CB2" w14:paraId="710CF37F" w14:textId="77777777">
        <w:tblPrEx>
          <w:tblCellMar>
            <w:top w:w="0" w:type="dxa"/>
            <w:bottom w:w="0" w:type="dxa"/>
          </w:tblCellMar>
        </w:tblPrEx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7D" w14:textId="77777777" w:rsidR="00F60CB2" w:rsidRDefault="006D53D8">
            <w:r>
              <w:t>RG-08</w:t>
            </w:r>
          </w:p>
        </w:tc>
        <w:tc>
          <w:tcPr>
            <w:tcW w:w="48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7E" w14:textId="77777777" w:rsidR="00F60CB2" w:rsidRDefault="006D53D8">
            <w:r>
              <w:t>Inyección, decoración y envasado</w:t>
            </w:r>
          </w:p>
        </w:tc>
      </w:tr>
      <w:tr w:rsidR="00F60CB2" w14:paraId="710CF382" w14:textId="77777777">
        <w:tblPrEx>
          <w:tblCellMar>
            <w:top w:w="0" w:type="dxa"/>
            <w:bottom w:w="0" w:type="dxa"/>
          </w:tblCellMar>
        </w:tblPrEx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80" w14:textId="77777777" w:rsidR="00F60CB2" w:rsidRDefault="006D53D8">
            <w:r>
              <w:t>RG-09</w:t>
            </w:r>
          </w:p>
        </w:tc>
        <w:tc>
          <w:tcPr>
            <w:tcW w:w="48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81" w14:textId="77777777" w:rsidR="00F60CB2" w:rsidRDefault="006D53D8">
            <w:r>
              <w:t>Almacén, preparación de pedidos y expedición</w:t>
            </w:r>
          </w:p>
        </w:tc>
      </w:tr>
      <w:tr w:rsidR="00F60CB2" w14:paraId="710CF385" w14:textId="77777777">
        <w:tblPrEx>
          <w:tblCellMar>
            <w:top w:w="0" w:type="dxa"/>
            <w:bottom w:w="0" w:type="dxa"/>
          </w:tblCellMar>
        </w:tblPrEx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83" w14:textId="77777777" w:rsidR="00F60CB2" w:rsidRDefault="006D53D8">
            <w:r>
              <w:t>RG-10</w:t>
            </w:r>
          </w:p>
        </w:tc>
        <w:tc>
          <w:tcPr>
            <w:tcW w:w="48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84" w14:textId="77777777" w:rsidR="00F60CB2" w:rsidRDefault="006D53D8">
            <w:r>
              <w:t xml:space="preserve">Elaboración de </w:t>
            </w:r>
            <w:proofErr w:type="spellStart"/>
            <w:r>
              <w:t>variegatos</w:t>
            </w:r>
            <w:proofErr w:type="spellEnd"/>
            <w:r>
              <w:t xml:space="preserve"> y cremas</w:t>
            </w:r>
          </w:p>
        </w:tc>
      </w:tr>
    </w:tbl>
    <w:p w14:paraId="710CF386" w14:textId="77777777" w:rsidR="00F60CB2" w:rsidRDefault="006D53D8">
      <w:r>
        <w:t>Además, necesitaremos tres documentos transversales:</w:t>
      </w:r>
    </w:p>
    <w:tbl>
      <w:tblPr>
        <w:tblW w:w="567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"/>
        <w:gridCol w:w="4826"/>
      </w:tblGrid>
      <w:tr w:rsidR="00F60CB2" w14:paraId="710CF38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87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Código</w:t>
            </w:r>
          </w:p>
        </w:tc>
        <w:tc>
          <w:tcPr>
            <w:tcW w:w="48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88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Documento</w:t>
            </w:r>
          </w:p>
        </w:tc>
      </w:tr>
      <w:tr w:rsidR="00F60CB2" w14:paraId="710CF38C" w14:textId="77777777">
        <w:tblPrEx>
          <w:tblCellMar>
            <w:top w:w="0" w:type="dxa"/>
            <w:bottom w:w="0" w:type="dxa"/>
          </w:tblCellMar>
        </w:tblPrEx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8A" w14:textId="77777777" w:rsidR="00F60CB2" w:rsidRDefault="006D53D8">
            <w:r>
              <w:t>RG-11</w:t>
            </w:r>
          </w:p>
        </w:tc>
        <w:tc>
          <w:tcPr>
            <w:tcW w:w="48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8B" w14:textId="77777777" w:rsidR="00F60CB2" w:rsidRDefault="006D53D8">
            <w:r>
              <w:t xml:space="preserve">Registro de incidencias y </w:t>
            </w:r>
            <w:r>
              <w:t>acciones correctivas</w:t>
            </w:r>
          </w:p>
        </w:tc>
      </w:tr>
      <w:tr w:rsidR="00F60CB2" w14:paraId="710CF38F" w14:textId="77777777">
        <w:tblPrEx>
          <w:tblCellMar>
            <w:top w:w="0" w:type="dxa"/>
            <w:bottom w:w="0" w:type="dxa"/>
          </w:tblCellMar>
        </w:tblPrEx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8D" w14:textId="77777777" w:rsidR="00F60CB2" w:rsidRDefault="006D53D8">
            <w:r>
              <w:t>RG-12</w:t>
            </w:r>
          </w:p>
        </w:tc>
        <w:tc>
          <w:tcPr>
            <w:tcW w:w="48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8E" w14:textId="77777777" w:rsidR="00F60CB2" w:rsidRDefault="006D53D8">
            <w:r>
              <w:t>Verificación diaria de registros por Calidad</w:t>
            </w:r>
          </w:p>
        </w:tc>
      </w:tr>
      <w:tr w:rsidR="00F60CB2" w14:paraId="710CF392" w14:textId="77777777">
        <w:tblPrEx>
          <w:tblCellMar>
            <w:top w:w="0" w:type="dxa"/>
            <w:bottom w:w="0" w:type="dxa"/>
          </w:tblCellMar>
        </w:tblPrEx>
        <w:tc>
          <w:tcPr>
            <w:tcW w:w="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90" w14:textId="77777777" w:rsidR="00F60CB2" w:rsidRDefault="006D53D8">
            <w:r>
              <w:t>RG-13</w:t>
            </w:r>
          </w:p>
        </w:tc>
        <w:tc>
          <w:tcPr>
            <w:tcW w:w="48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91" w14:textId="77777777" w:rsidR="00F60CB2" w:rsidRDefault="006D53D8">
            <w:r>
              <w:t>Hoja maestra de trazabilidad del lote</w:t>
            </w:r>
          </w:p>
        </w:tc>
      </w:tr>
    </w:tbl>
    <w:p w14:paraId="710CF393" w14:textId="77777777" w:rsidR="00F60CB2" w:rsidRDefault="006D53D8">
      <w:pPr>
        <w:rPr>
          <w:b/>
          <w:bCs/>
        </w:rPr>
      </w:pPr>
      <w:r>
        <w:rPr>
          <w:b/>
          <w:bCs/>
        </w:rPr>
        <w:t>Cabecera común de todos los registros</w:t>
      </w:r>
    </w:p>
    <w:p w14:paraId="710CF394" w14:textId="77777777" w:rsidR="00F60CB2" w:rsidRDefault="006D53D8">
      <w:r>
        <w:t>Todas las hojas deben comenzar con:</w:t>
      </w:r>
    </w:p>
    <w:p w14:paraId="710CF395" w14:textId="77777777" w:rsidR="00F60CB2" w:rsidRDefault="006D53D8">
      <w:pPr>
        <w:numPr>
          <w:ilvl w:val="0"/>
          <w:numId w:val="1"/>
        </w:numPr>
      </w:pPr>
      <w:r>
        <w:t>Fecha.</w:t>
      </w:r>
    </w:p>
    <w:p w14:paraId="710CF396" w14:textId="77777777" w:rsidR="00F60CB2" w:rsidRDefault="006D53D8">
      <w:pPr>
        <w:numPr>
          <w:ilvl w:val="0"/>
          <w:numId w:val="1"/>
        </w:numPr>
      </w:pPr>
      <w:r>
        <w:t>Turno.</w:t>
      </w:r>
    </w:p>
    <w:p w14:paraId="710CF397" w14:textId="77777777" w:rsidR="00F60CB2" w:rsidRDefault="006D53D8">
      <w:pPr>
        <w:numPr>
          <w:ilvl w:val="0"/>
          <w:numId w:val="1"/>
        </w:numPr>
      </w:pPr>
      <w:r>
        <w:t>Número de lote u orden de fabricación.</w:t>
      </w:r>
    </w:p>
    <w:p w14:paraId="710CF398" w14:textId="77777777" w:rsidR="00F60CB2" w:rsidRDefault="006D53D8">
      <w:pPr>
        <w:numPr>
          <w:ilvl w:val="0"/>
          <w:numId w:val="1"/>
        </w:numPr>
      </w:pPr>
      <w:r>
        <w:t>Producto y variedad.</w:t>
      </w:r>
    </w:p>
    <w:p w14:paraId="710CF399" w14:textId="77777777" w:rsidR="00F60CB2" w:rsidRDefault="006D53D8">
      <w:pPr>
        <w:numPr>
          <w:ilvl w:val="0"/>
          <w:numId w:val="1"/>
        </w:numPr>
      </w:pPr>
      <w:r>
        <w:t>Formato o peso nominal.</w:t>
      </w:r>
    </w:p>
    <w:p w14:paraId="710CF39A" w14:textId="77777777" w:rsidR="00F60CB2" w:rsidRDefault="006D53D8">
      <w:pPr>
        <w:numPr>
          <w:ilvl w:val="0"/>
          <w:numId w:val="1"/>
        </w:numPr>
      </w:pPr>
      <w:r>
        <w:t>Cantidad prevista.</w:t>
      </w:r>
    </w:p>
    <w:p w14:paraId="710CF39B" w14:textId="77777777" w:rsidR="00F60CB2" w:rsidRDefault="006D53D8">
      <w:pPr>
        <w:numPr>
          <w:ilvl w:val="0"/>
          <w:numId w:val="1"/>
        </w:numPr>
      </w:pPr>
      <w:r>
        <w:t>Cantidad real.</w:t>
      </w:r>
    </w:p>
    <w:p w14:paraId="710CF39C" w14:textId="77777777" w:rsidR="00F60CB2" w:rsidRDefault="006D53D8">
      <w:pPr>
        <w:numPr>
          <w:ilvl w:val="0"/>
          <w:numId w:val="1"/>
        </w:numPr>
      </w:pPr>
      <w:r>
        <w:lastRenderedPageBreak/>
        <w:t>Hora de inicio y finalización.</w:t>
      </w:r>
    </w:p>
    <w:p w14:paraId="710CF39D" w14:textId="77777777" w:rsidR="00F60CB2" w:rsidRDefault="006D53D8">
      <w:pPr>
        <w:numPr>
          <w:ilvl w:val="0"/>
          <w:numId w:val="1"/>
        </w:numPr>
      </w:pPr>
      <w:r>
        <w:t>Persona que realiza el proceso.</w:t>
      </w:r>
    </w:p>
    <w:p w14:paraId="710CF39E" w14:textId="77777777" w:rsidR="00F60CB2" w:rsidRDefault="006D53D8">
      <w:pPr>
        <w:numPr>
          <w:ilvl w:val="0"/>
          <w:numId w:val="1"/>
        </w:numPr>
      </w:pPr>
      <w:r>
        <w:t>Responsable del departamento.</w:t>
      </w:r>
    </w:p>
    <w:p w14:paraId="710CF39F" w14:textId="77777777" w:rsidR="00F60CB2" w:rsidRDefault="006D53D8">
      <w:pPr>
        <w:numPr>
          <w:ilvl w:val="0"/>
          <w:numId w:val="1"/>
        </w:numPr>
      </w:pPr>
      <w:r>
        <w:t>Equipos utilizados.</w:t>
      </w:r>
    </w:p>
    <w:p w14:paraId="710CF3A0" w14:textId="77777777" w:rsidR="00F60CB2" w:rsidRDefault="006D53D8">
      <w:pPr>
        <w:numPr>
          <w:ilvl w:val="0"/>
          <w:numId w:val="1"/>
        </w:numPr>
      </w:pPr>
      <w:r>
        <w:t>Identificación de báscula, termómetro, pH-metro u otro instrumento.</w:t>
      </w:r>
    </w:p>
    <w:p w14:paraId="710CF3A1" w14:textId="77777777" w:rsidR="00F60CB2" w:rsidRDefault="006D53D8">
      <w:pPr>
        <w:numPr>
          <w:ilvl w:val="0"/>
          <w:numId w:val="1"/>
        </w:numPr>
      </w:pPr>
      <w:r>
        <w:t>Resultado: conforme / no conforme.</w:t>
      </w:r>
    </w:p>
    <w:p w14:paraId="710CF3A2" w14:textId="77777777" w:rsidR="00F60CB2" w:rsidRDefault="006D53D8">
      <w:pPr>
        <w:numPr>
          <w:ilvl w:val="0"/>
          <w:numId w:val="1"/>
        </w:numPr>
      </w:pPr>
      <w:r>
        <w:t>Incidencias y acción realizada.</w:t>
      </w:r>
    </w:p>
    <w:p w14:paraId="710CF3A3" w14:textId="77777777" w:rsidR="00F60CB2" w:rsidRDefault="006D53D8">
      <w:pPr>
        <w:numPr>
          <w:ilvl w:val="0"/>
          <w:numId w:val="1"/>
        </w:numPr>
      </w:pPr>
      <w:r>
        <w:t>Firma del operario.</w:t>
      </w:r>
    </w:p>
    <w:p w14:paraId="710CF3A4" w14:textId="77777777" w:rsidR="00F60CB2" w:rsidRDefault="006D53D8">
      <w:pPr>
        <w:numPr>
          <w:ilvl w:val="0"/>
          <w:numId w:val="1"/>
        </w:numPr>
      </w:pPr>
      <w:r>
        <w:t>Verificación de Calidad.</w:t>
      </w:r>
    </w:p>
    <w:p w14:paraId="710CF3A5" w14:textId="77777777" w:rsidR="00F60CB2" w:rsidRDefault="006D53D8">
      <w:r>
        <w:t xml:space="preserve">Los valores deben anotarse numéricamente, por ejemplo </w:t>
      </w:r>
      <w:r>
        <w:rPr>
          <w:b/>
          <w:bCs/>
        </w:rPr>
        <w:t>27,8 °C</w:t>
      </w:r>
      <w:r>
        <w:t xml:space="preserve">, </w:t>
      </w:r>
      <w:r>
        <w:rPr>
          <w:b/>
          <w:bCs/>
        </w:rPr>
        <w:t>pH 4,12</w:t>
      </w:r>
      <w:r>
        <w:t xml:space="preserve">, </w:t>
      </w:r>
      <w:r>
        <w:rPr>
          <w:b/>
          <w:bCs/>
        </w:rPr>
        <w:t>1.105 g</w:t>
      </w:r>
      <w:r>
        <w:t xml:space="preserve"> o </w:t>
      </w:r>
      <w:r>
        <w:rPr>
          <w:b/>
          <w:bCs/>
        </w:rPr>
        <w:t>42 minutos</w:t>
      </w:r>
      <w:r>
        <w:t>. No conviene limitarse a escribir únicamente “correcto”.</w:t>
      </w:r>
    </w:p>
    <w:p w14:paraId="710CF3A6" w14:textId="77777777" w:rsidR="00F60CB2" w:rsidRDefault="006D53D8">
      <w:r>
        <w:rPr>
          <w:noProof/>
        </w:rPr>
        <mc:AlternateContent>
          <mc:Choice Requires="wps">
            <w:drawing>
              <wp:inline distT="0" distB="0" distL="0" distR="0" wp14:anchorId="710CF362" wp14:editId="710CF363">
                <wp:extent cx="41614728" cy="1271"/>
                <wp:effectExtent l="0" t="0" r="28572" b="36829"/>
                <wp:docPr id="316597668" name="Horizontal Lin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544D985C" id="Horizontal Line 79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710CF3A7" w14:textId="77777777" w:rsidR="00F60CB2" w:rsidRDefault="006D53D8">
      <w:pPr>
        <w:rPr>
          <w:b/>
          <w:bCs/>
        </w:rPr>
      </w:pPr>
      <w:r>
        <w:rPr>
          <w:b/>
          <w:bCs/>
        </w:rPr>
        <w:t>2. Recepción de materias primas</w:t>
      </w:r>
    </w:p>
    <w:p w14:paraId="710CF3A8" w14:textId="77777777" w:rsidR="00F60CB2" w:rsidRDefault="006D53D8">
      <w:pPr>
        <w:rPr>
          <w:b/>
          <w:bCs/>
        </w:rPr>
      </w:pPr>
      <w:r>
        <w:rPr>
          <w:b/>
          <w:bCs/>
        </w:rPr>
        <w:t>Registro RG-01</w:t>
      </w:r>
    </w:p>
    <w:p w14:paraId="710CF3A9" w14:textId="77777777" w:rsidR="00F60CB2" w:rsidRDefault="006D53D8">
      <w:r>
        <w:t>Debe recoger:</w:t>
      </w:r>
    </w:p>
    <w:tbl>
      <w:tblPr>
        <w:tblW w:w="850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77"/>
        <w:gridCol w:w="4727"/>
      </w:tblGrid>
      <w:tr w:rsidR="00F60CB2" w14:paraId="710CF3A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AA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AB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Dato que se registra</w:t>
            </w:r>
          </w:p>
        </w:tc>
      </w:tr>
      <w:tr w:rsidR="00F60CB2" w14:paraId="710CF3AF" w14:textId="77777777">
        <w:tblPrEx>
          <w:tblCellMar>
            <w:top w:w="0" w:type="dxa"/>
            <w:bottom w:w="0" w:type="dxa"/>
          </w:tblCellMar>
        </w:tblPrEx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AD" w14:textId="77777777" w:rsidR="00F60CB2" w:rsidRDefault="006D53D8">
            <w:r>
              <w:t>Proveedor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AE" w14:textId="77777777" w:rsidR="00F60CB2" w:rsidRDefault="006D53D8">
            <w:r>
              <w:t>Nombre del proveedor</w:t>
            </w:r>
          </w:p>
        </w:tc>
      </w:tr>
      <w:tr w:rsidR="00F60CB2" w14:paraId="710CF3B2" w14:textId="77777777">
        <w:tblPrEx>
          <w:tblCellMar>
            <w:top w:w="0" w:type="dxa"/>
            <w:bottom w:w="0" w:type="dxa"/>
          </w:tblCellMar>
        </w:tblPrEx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B0" w14:textId="77777777" w:rsidR="00F60CB2" w:rsidRDefault="006D53D8">
            <w:r>
              <w:t>Materia prima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B1" w14:textId="77777777" w:rsidR="00F60CB2" w:rsidRDefault="006D53D8">
            <w:r>
              <w:t>Harina, mantequilla, yema, fruta, chocolate, envases…</w:t>
            </w:r>
          </w:p>
        </w:tc>
      </w:tr>
      <w:tr w:rsidR="00F60CB2" w14:paraId="710CF3B5" w14:textId="77777777">
        <w:tblPrEx>
          <w:tblCellMar>
            <w:top w:w="0" w:type="dxa"/>
            <w:bottom w:w="0" w:type="dxa"/>
          </w:tblCellMar>
        </w:tblPrEx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B3" w14:textId="77777777" w:rsidR="00F60CB2" w:rsidRDefault="006D53D8">
            <w:r>
              <w:t>Lote del proveedor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B4" w14:textId="77777777" w:rsidR="00F60CB2" w:rsidRDefault="006D53D8">
            <w:r>
              <w:t>Código completo</w:t>
            </w:r>
          </w:p>
        </w:tc>
      </w:tr>
      <w:tr w:rsidR="00F60CB2" w14:paraId="710CF3B8" w14:textId="77777777">
        <w:tblPrEx>
          <w:tblCellMar>
            <w:top w:w="0" w:type="dxa"/>
            <w:bottom w:w="0" w:type="dxa"/>
          </w:tblCellMar>
        </w:tblPrEx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B6" w14:textId="77777777" w:rsidR="00F60CB2" w:rsidRDefault="006D53D8">
            <w:r>
              <w:t xml:space="preserve">Fecha de </w:t>
            </w:r>
            <w:r>
              <w:t>caducidad o consumo preferente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B7" w14:textId="77777777" w:rsidR="00F60CB2" w:rsidRDefault="006D53D8">
            <w:r>
              <w:t>Fecha indicada</w:t>
            </w:r>
          </w:p>
        </w:tc>
      </w:tr>
      <w:tr w:rsidR="00F60CB2" w14:paraId="710CF3BB" w14:textId="77777777">
        <w:tblPrEx>
          <w:tblCellMar>
            <w:top w:w="0" w:type="dxa"/>
            <w:bottom w:w="0" w:type="dxa"/>
          </w:tblCellMar>
        </w:tblPrEx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B9" w14:textId="77777777" w:rsidR="00F60CB2" w:rsidRDefault="006D53D8">
            <w:r>
              <w:t>Cantidad recibida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BA" w14:textId="77777777" w:rsidR="00F60CB2" w:rsidRDefault="006D53D8">
            <w:r>
              <w:t>Kg, unidades, cajas o palés</w:t>
            </w:r>
          </w:p>
        </w:tc>
      </w:tr>
      <w:tr w:rsidR="00F60CB2" w14:paraId="710CF3BE" w14:textId="77777777">
        <w:tblPrEx>
          <w:tblCellMar>
            <w:top w:w="0" w:type="dxa"/>
            <w:bottom w:w="0" w:type="dxa"/>
          </w:tblCellMar>
        </w:tblPrEx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BC" w14:textId="77777777" w:rsidR="00F60CB2" w:rsidRDefault="006D53D8">
            <w:r>
              <w:t>Temperatura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BD" w14:textId="77777777" w:rsidR="00F60CB2" w:rsidRDefault="006D53D8">
            <w:r>
              <w:t>Cuando sea aplicable</w:t>
            </w:r>
          </w:p>
        </w:tc>
      </w:tr>
      <w:tr w:rsidR="00F60CB2" w14:paraId="710CF3C1" w14:textId="77777777">
        <w:tblPrEx>
          <w:tblCellMar>
            <w:top w:w="0" w:type="dxa"/>
            <w:bottom w:w="0" w:type="dxa"/>
          </w:tblCellMar>
        </w:tblPrEx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BF" w14:textId="77777777" w:rsidR="00F60CB2" w:rsidRDefault="006D53D8">
            <w:r>
              <w:t>Vehículo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C0" w14:textId="77777777" w:rsidR="00F60CB2" w:rsidRDefault="006D53D8">
            <w:r>
              <w:t>Limpieza, olores, humedad, plagas, matricula</w:t>
            </w:r>
          </w:p>
        </w:tc>
      </w:tr>
      <w:tr w:rsidR="00F60CB2" w14:paraId="710CF3C4" w14:textId="77777777">
        <w:tblPrEx>
          <w:tblCellMar>
            <w:top w:w="0" w:type="dxa"/>
            <w:bottom w:w="0" w:type="dxa"/>
          </w:tblCellMar>
        </w:tblPrEx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C2" w14:textId="77777777" w:rsidR="00F60CB2" w:rsidRDefault="006D53D8">
            <w:r>
              <w:t>Estado del embalaje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C3" w14:textId="77777777" w:rsidR="00F60CB2" w:rsidRDefault="006D53D8">
            <w:r>
              <w:t>Íntegro, roto, mojado, deformado</w:t>
            </w:r>
          </w:p>
        </w:tc>
      </w:tr>
      <w:tr w:rsidR="00F60CB2" w14:paraId="710CF3C7" w14:textId="77777777">
        <w:tblPrEx>
          <w:tblCellMar>
            <w:top w:w="0" w:type="dxa"/>
            <w:bottom w:w="0" w:type="dxa"/>
          </w:tblCellMar>
        </w:tblPrEx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C5" w14:textId="77777777" w:rsidR="00F60CB2" w:rsidRDefault="006D53D8">
            <w:r>
              <w:t>Etiquetado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C6" w14:textId="77777777" w:rsidR="00F60CB2" w:rsidRDefault="006D53D8">
            <w:r>
              <w:t>Producto, lote, alérgenos y fechas correctos</w:t>
            </w:r>
          </w:p>
        </w:tc>
      </w:tr>
      <w:tr w:rsidR="00F60CB2" w14:paraId="710CF3CA" w14:textId="77777777">
        <w:tblPrEx>
          <w:tblCellMar>
            <w:top w:w="0" w:type="dxa"/>
            <w:bottom w:w="0" w:type="dxa"/>
          </w:tblCellMar>
        </w:tblPrEx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C8" w14:textId="77777777" w:rsidR="00F60CB2" w:rsidRDefault="006D53D8">
            <w:r>
              <w:lastRenderedPageBreak/>
              <w:t>Documentación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C9" w14:textId="77777777" w:rsidR="00F60CB2" w:rsidRDefault="006D53D8">
            <w:r>
              <w:t>Albarán, ficha técnica o certificado cuando corresponda</w:t>
            </w:r>
          </w:p>
        </w:tc>
      </w:tr>
      <w:tr w:rsidR="00F60CB2" w14:paraId="710CF3CD" w14:textId="77777777">
        <w:tblPrEx>
          <w:tblCellMar>
            <w:top w:w="0" w:type="dxa"/>
            <w:bottom w:w="0" w:type="dxa"/>
          </w:tblCellMar>
        </w:tblPrEx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CB" w14:textId="77777777" w:rsidR="00F60CB2" w:rsidRDefault="006D53D8">
            <w:r>
              <w:t>Peso comprobado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CC" w14:textId="77777777" w:rsidR="00F60CB2" w:rsidRDefault="006D53D8">
            <w:r>
              <w:t>Peso real de la muestra o palé</w:t>
            </w:r>
          </w:p>
        </w:tc>
      </w:tr>
      <w:tr w:rsidR="00F60CB2" w14:paraId="710CF3D0" w14:textId="77777777">
        <w:tblPrEx>
          <w:tblCellMar>
            <w:top w:w="0" w:type="dxa"/>
            <w:bottom w:w="0" w:type="dxa"/>
          </w:tblCellMar>
        </w:tblPrEx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CE" w14:textId="77777777" w:rsidR="00F60CB2" w:rsidRDefault="006D53D8">
            <w:r>
              <w:t>Resultado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CF" w14:textId="77777777" w:rsidR="00F60CB2" w:rsidRDefault="006D53D8">
            <w:r>
              <w:t>Aceptado, aceptado condicionado o rechazado</w:t>
            </w:r>
          </w:p>
        </w:tc>
      </w:tr>
      <w:tr w:rsidR="00F60CB2" w14:paraId="710CF3D3" w14:textId="77777777">
        <w:tblPrEx>
          <w:tblCellMar>
            <w:top w:w="0" w:type="dxa"/>
            <w:bottom w:w="0" w:type="dxa"/>
          </w:tblCellMar>
        </w:tblPrEx>
        <w:tc>
          <w:tcPr>
            <w:tcW w:w="37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D1" w14:textId="77777777" w:rsidR="00F60CB2" w:rsidRDefault="006D53D8">
            <w:r>
              <w:t>Ubicación</w:t>
            </w:r>
          </w:p>
        </w:tc>
        <w:tc>
          <w:tcPr>
            <w:tcW w:w="4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D2" w14:textId="77777777" w:rsidR="00F60CB2" w:rsidRDefault="006D53D8">
            <w:r>
              <w:t xml:space="preserve">Almacén seco, </w:t>
            </w:r>
            <w:r>
              <w:t>refrigerado, congelado o cuarentena</w:t>
            </w:r>
          </w:p>
        </w:tc>
      </w:tr>
    </w:tbl>
    <w:p w14:paraId="710CF3D4" w14:textId="77777777" w:rsidR="00F60CB2" w:rsidRDefault="006D53D8">
      <w:pPr>
        <w:rPr>
          <w:b/>
          <w:bCs/>
        </w:rPr>
      </w:pPr>
      <w:r>
        <w:rPr>
          <w:b/>
          <w:bCs/>
        </w:rPr>
        <w:t>Frecuencia</w:t>
      </w:r>
    </w:p>
    <w:p w14:paraId="710CF3D5" w14:textId="77777777" w:rsidR="00F60CB2" w:rsidRDefault="006D53D8">
      <w:pPr>
        <w:numPr>
          <w:ilvl w:val="0"/>
          <w:numId w:val="2"/>
        </w:numPr>
      </w:pPr>
      <w:r>
        <w:t>Cada recepción.</w:t>
      </w:r>
    </w:p>
    <w:p w14:paraId="710CF3D6" w14:textId="77777777" w:rsidR="00F60CB2" w:rsidRDefault="006D53D8">
      <w:pPr>
        <w:numPr>
          <w:ilvl w:val="0"/>
          <w:numId w:val="2"/>
        </w:numPr>
      </w:pPr>
      <w:r>
        <w:t>Temperatura de cada partida refrigerada o congelada.</w:t>
      </w:r>
    </w:p>
    <w:p w14:paraId="710CF3D7" w14:textId="77777777" w:rsidR="00F60CB2" w:rsidRDefault="006D53D8">
      <w:pPr>
        <w:numPr>
          <w:ilvl w:val="0"/>
          <w:numId w:val="2"/>
        </w:numPr>
      </w:pPr>
      <w:r>
        <w:t>Comprobación documental y visual de todos los lotes.</w:t>
      </w:r>
    </w:p>
    <w:p w14:paraId="710CF3D8" w14:textId="77777777" w:rsidR="00F60CB2" w:rsidRDefault="006D53D8">
      <w:r>
        <w:rPr>
          <w:noProof/>
        </w:rPr>
        <mc:AlternateContent>
          <mc:Choice Requires="wps">
            <w:drawing>
              <wp:inline distT="0" distB="0" distL="0" distR="0" wp14:anchorId="710CF364" wp14:editId="710CF365">
                <wp:extent cx="41614728" cy="1271"/>
                <wp:effectExtent l="0" t="0" r="28572" b="36829"/>
                <wp:docPr id="408165519" name="Horizontal Lin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539837FA" id="Horizontal Line 80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710CF3D9" w14:textId="77777777" w:rsidR="00F60CB2" w:rsidRDefault="006D53D8">
      <w:pPr>
        <w:rPr>
          <w:b/>
          <w:bCs/>
        </w:rPr>
      </w:pPr>
      <w:r>
        <w:rPr>
          <w:b/>
          <w:bCs/>
        </w:rPr>
        <w:t>3. Pesado y preparación de ingredientes</w:t>
      </w:r>
    </w:p>
    <w:p w14:paraId="710CF3DA" w14:textId="77777777" w:rsidR="00F60CB2" w:rsidRDefault="006D53D8">
      <w:pPr>
        <w:rPr>
          <w:b/>
          <w:bCs/>
        </w:rPr>
      </w:pPr>
      <w:r>
        <w:rPr>
          <w:b/>
          <w:bCs/>
        </w:rPr>
        <w:t>Registro RG-02</w:t>
      </w:r>
    </w:p>
    <w:tbl>
      <w:tblPr>
        <w:tblW w:w="73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1"/>
        <w:gridCol w:w="5051"/>
      </w:tblGrid>
      <w:tr w:rsidR="00F60CB2" w14:paraId="710CF3D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DB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DC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Dato que se registra</w:t>
            </w:r>
          </w:p>
        </w:tc>
      </w:tr>
      <w:tr w:rsidR="00F60CB2" w14:paraId="710CF3E0" w14:textId="77777777">
        <w:tblPrEx>
          <w:tblCellMar>
            <w:top w:w="0" w:type="dxa"/>
            <w:bottom w:w="0" w:type="dxa"/>
          </w:tblCellMar>
        </w:tblPrEx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DE" w14:textId="77777777" w:rsidR="00F60CB2" w:rsidRDefault="006D53D8">
            <w:r>
              <w:t>Orden de fabricación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DF" w14:textId="77777777" w:rsidR="00F60CB2" w:rsidRDefault="006D53D8">
            <w:r>
              <w:t xml:space="preserve">Lote de </w:t>
            </w:r>
            <w:proofErr w:type="spellStart"/>
            <w:r>
              <w:t>panettone</w:t>
            </w:r>
            <w:proofErr w:type="spellEnd"/>
            <w:r>
              <w:t xml:space="preserve"> correspondiente</w:t>
            </w:r>
          </w:p>
        </w:tc>
      </w:tr>
      <w:tr w:rsidR="00F60CB2" w14:paraId="710CF3E3" w14:textId="77777777">
        <w:tblPrEx>
          <w:tblCellMar>
            <w:top w:w="0" w:type="dxa"/>
            <w:bottom w:w="0" w:type="dxa"/>
          </w:tblCellMar>
        </w:tblPrEx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E1" w14:textId="77777777" w:rsidR="00F60CB2" w:rsidRDefault="006D53D8">
            <w:r>
              <w:t>Receta y versión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E2" w14:textId="77777777" w:rsidR="00F60CB2" w:rsidRDefault="006D53D8">
            <w:r>
              <w:t>Código de receta vigente</w:t>
            </w:r>
          </w:p>
        </w:tc>
      </w:tr>
      <w:tr w:rsidR="00F60CB2" w14:paraId="710CF3E6" w14:textId="77777777">
        <w:tblPrEx>
          <w:tblCellMar>
            <w:top w:w="0" w:type="dxa"/>
            <w:bottom w:w="0" w:type="dxa"/>
          </w:tblCellMar>
        </w:tblPrEx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E4" w14:textId="77777777" w:rsidR="00F60CB2" w:rsidRDefault="006D53D8">
            <w:r>
              <w:t>Ingrediente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E5" w14:textId="77777777" w:rsidR="00F60CB2" w:rsidRDefault="006D53D8">
            <w:r>
              <w:t>Denominación exacta</w:t>
            </w:r>
          </w:p>
        </w:tc>
      </w:tr>
      <w:tr w:rsidR="00F60CB2" w14:paraId="710CF3E9" w14:textId="77777777">
        <w:tblPrEx>
          <w:tblCellMar>
            <w:top w:w="0" w:type="dxa"/>
            <w:bottom w:w="0" w:type="dxa"/>
          </w:tblCellMar>
        </w:tblPrEx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E7" w14:textId="77777777" w:rsidR="00F60CB2" w:rsidRDefault="006D53D8">
            <w:r>
              <w:t>Lote interno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E8" w14:textId="77777777" w:rsidR="00F60CB2" w:rsidRDefault="006D53D8">
            <w:r>
              <w:t xml:space="preserve">Lote asignado en </w:t>
            </w:r>
            <w:proofErr w:type="gramStart"/>
            <w:r>
              <w:t>recepción</w:t>
            </w:r>
            <w:proofErr w:type="gramEnd"/>
          </w:p>
        </w:tc>
      </w:tr>
      <w:tr w:rsidR="00F60CB2" w14:paraId="710CF3EC" w14:textId="77777777">
        <w:tblPrEx>
          <w:tblCellMar>
            <w:top w:w="0" w:type="dxa"/>
            <w:bottom w:w="0" w:type="dxa"/>
          </w:tblCellMar>
        </w:tblPrEx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EA" w14:textId="77777777" w:rsidR="00F60CB2" w:rsidRDefault="006D53D8">
            <w:r>
              <w:t>Peso teórico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EB" w14:textId="77777777" w:rsidR="00F60CB2" w:rsidRDefault="006D53D8">
            <w:r>
              <w:t>Cantidad indicada en receta</w:t>
            </w:r>
          </w:p>
        </w:tc>
      </w:tr>
      <w:tr w:rsidR="00F60CB2" w14:paraId="710CF3EF" w14:textId="77777777">
        <w:tblPrEx>
          <w:tblCellMar>
            <w:top w:w="0" w:type="dxa"/>
            <w:bottom w:w="0" w:type="dxa"/>
          </w:tblCellMar>
        </w:tblPrEx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ED" w14:textId="77777777" w:rsidR="00F60CB2" w:rsidRDefault="006D53D8">
            <w:r>
              <w:t>Peso real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EE" w14:textId="77777777" w:rsidR="00F60CB2" w:rsidRDefault="006D53D8">
            <w:r>
              <w:t xml:space="preserve">Cantidad </w:t>
            </w:r>
            <w:r>
              <w:t>realmente pesada</w:t>
            </w:r>
          </w:p>
        </w:tc>
      </w:tr>
      <w:tr w:rsidR="00F60CB2" w14:paraId="710CF3F2" w14:textId="77777777">
        <w:tblPrEx>
          <w:tblCellMar>
            <w:top w:w="0" w:type="dxa"/>
            <w:bottom w:w="0" w:type="dxa"/>
          </w:tblCellMar>
        </w:tblPrEx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F0" w14:textId="77777777" w:rsidR="00F60CB2" w:rsidRDefault="006D53D8">
            <w:r>
              <w:t>Tolerancia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F1" w14:textId="77777777" w:rsidR="00F60CB2" w:rsidRDefault="006D53D8">
            <w:r>
              <w:t>Conforme / no conforme</w:t>
            </w:r>
          </w:p>
        </w:tc>
      </w:tr>
      <w:tr w:rsidR="00F60CB2" w14:paraId="710CF3F5" w14:textId="77777777">
        <w:tblPrEx>
          <w:tblCellMar>
            <w:top w:w="0" w:type="dxa"/>
            <w:bottom w:w="0" w:type="dxa"/>
          </w:tblCellMar>
        </w:tblPrEx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F3" w14:textId="77777777" w:rsidR="00F60CB2" w:rsidRDefault="006D53D8">
            <w:r>
              <w:t>Báscula utilizada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F4" w14:textId="77777777" w:rsidR="00F60CB2" w:rsidRDefault="006D53D8">
            <w:r>
              <w:t>Código de identificación</w:t>
            </w:r>
          </w:p>
        </w:tc>
      </w:tr>
      <w:tr w:rsidR="00F60CB2" w14:paraId="710CF3F8" w14:textId="77777777">
        <w:tblPrEx>
          <w:tblCellMar>
            <w:top w:w="0" w:type="dxa"/>
            <w:bottom w:w="0" w:type="dxa"/>
          </w:tblCellMar>
        </w:tblPrEx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F6" w14:textId="77777777" w:rsidR="00F60CB2" w:rsidRDefault="006D53D8">
            <w:r>
              <w:t>Estado de la báscula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F7" w14:textId="77777777" w:rsidR="00F60CB2" w:rsidRDefault="006D53D8">
            <w:r>
              <w:t>Comprobación inicial correcta</w:t>
            </w:r>
          </w:p>
        </w:tc>
      </w:tr>
      <w:tr w:rsidR="00F60CB2" w14:paraId="710CF3FB" w14:textId="77777777">
        <w:tblPrEx>
          <w:tblCellMar>
            <w:top w:w="0" w:type="dxa"/>
            <w:bottom w:w="0" w:type="dxa"/>
          </w:tblCellMar>
        </w:tblPrEx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F9" w14:textId="77777777" w:rsidR="00F60CB2" w:rsidRDefault="006D53D8">
            <w:r>
              <w:t>Alérgenos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FA" w14:textId="77777777" w:rsidR="00F60CB2" w:rsidRDefault="006D53D8">
            <w:r>
              <w:t>Identificación y prevención de mezclas</w:t>
            </w:r>
          </w:p>
        </w:tc>
      </w:tr>
      <w:tr w:rsidR="00F60CB2" w14:paraId="710CF3FE" w14:textId="77777777">
        <w:tblPrEx>
          <w:tblCellMar>
            <w:top w:w="0" w:type="dxa"/>
            <w:bottom w:w="0" w:type="dxa"/>
          </w:tblCellMar>
        </w:tblPrEx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FC" w14:textId="77777777" w:rsidR="00F60CB2" w:rsidRDefault="006D53D8">
            <w:r>
              <w:t>Doble comprobación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FD" w14:textId="77777777" w:rsidR="00F60CB2" w:rsidRDefault="006D53D8">
            <w:r>
              <w:t>Ingredientes sensibles, enzimas, sal, cacao, etc.</w:t>
            </w:r>
          </w:p>
        </w:tc>
      </w:tr>
      <w:tr w:rsidR="00F60CB2" w14:paraId="710CF401" w14:textId="77777777">
        <w:tblPrEx>
          <w:tblCellMar>
            <w:top w:w="0" w:type="dxa"/>
            <w:bottom w:w="0" w:type="dxa"/>
          </w:tblCellMar>
        </w:tblPrEx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3FF" w14:textId="77777777" w:rsidR="00F60CB2" w:rsidRDefault="006D53D8">
            <w:r>
              <w:t>Hora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00" w14:textId="77777777" w:rsidR="00F60CB2" w:rsidRDefault="006D53D8">
            <w:r>
              <w:t>Inicio y final del pesado</w:t>
            </w:r>
          </w:p>
        </w:tc>
      </w:tr>
      <w:tr w:rsidR="00F60CB2" w14:paraId="710CF404" w14:textId="77777777">
        <w:tblPrEx>
          <w:tblCellMar>
            <w:top w:w="0" w:type="dxa"/>
            <w:bottom w:w="0" w:type="dxa"/>
          </w:tblCellMar>
        </w:tblPrEx>
        <w:tc>
          <w:tcPr>
            <w:tcW w:w="2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02" w14:textId="77777777" w:rsidR="00F60CB2" w:rsidRDefault="006D53D8">
            <w:r>
              <w:lastRenderedPageBreak/>
              <w:t>Operario</w:t>
            </w:r>
          </w:p>
        </w:tc>
        <w:tc>
          <w:tcPr>
            <w:tcW w:w="50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03" w14:textId="77777777" w:rsidR="00F60CB2" w:rsidRDefault="006D53D8">
            <w:r>
              <w:t>Nombre o firma</w:t>
            </w:r>
          </w:p>
        </w:tc>
      </w:tr>
    </w:tbl>
    <w:p w14:paraId="710CF405" w14:textId="77777777" w:rsidR="00F60CB2" w:rsidRDefault="006D53D8">
      <w:r>
        <w:t xml:space="preserve">Debe quedar perfectamente vinculado cada ingrediente con el lote de </w:t>
      </w:r>
      <w:proofErr w:type="spellStart"/>
      <w:r>
        <w:t>panettone</w:t>
      </w:r>
      <w:proofErr w:type="spellEnd"/>
      <w:r>
        <w:t>.</w:t>
      </w:r>
    </w:p>
    <w:p w14:paraId="710CF406" w14:textId="77777777" w:rsidR="00F60CB2" w:rsidRDefault="006D53D8">
      <w:r>
        <w:rPr>
          <w:noProof/>
        </w:rPr>
        <mc:AlternateContent>
          <mc:Choice Requires="wps">
            <w:drawing>
              <wp:inline distT="0" distB="0" distL="0" distR="0" wp14:anchorId="710CF366" wp14:editId="710CF367">
                <wp:extent cx="41614728" cy="1271"/>
                <wp:effectExtent l="0" t="0" r="28572" b="36829"/>
                <wp:docPr id="647872012" name="Horizontal Lin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0AA176FB" id="Horizontal Line 81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710CF407" w14:textId="77777777" w:rsidR="00F60CB2" w:rsidRDefault="006D53D8">
      <w:pPr>
        <w:rPr>
          <w:b/>
          <w:bCs/>
        </w:rPr>
      </w:pPr>
      <w:r>
        <w:rPr>
          <w:b/>
          <w:bCs/>
        </w:rPr>
        <w:t>4. Masa madre</w:t>
      </w:r>
    </w:p>
    <w:p w14:paraId="710CF408" w14:textId="77777777" w:rsidR="00F60CB2" w:rsidRDefault="006D53D8">
      <w:pPr>
        <w:rPr>
          <w:b/>
          <w:bCs/>
        </w:rPr>
      </w:pPr>
      <w:r>
        <w:rPr>
          <w:b/>
          <w:bCs/>
        </w:rPr>
        <w:t>Registro RG-03</w:t>
      </w:r>
    </w:p>
    <w:p w14:paraId="710CF409" w14:textId="77777777" w:rsidR="00F60CB2" w:rsidRDefault="006D53D8">
      <w:r>
        <w:t xml:space="preserve">Este será uno de los registros más importantes de nuestro </w:t>
      </w:r>
      <w:r>
        <w:t>proceso.</w:t>
      </w:r>
    </w:p>
    <w:tbl>
      <w:tblPr>
        <w:tblW w:w="772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4"/>
        <w:gridCol w:w="4240"/>
      </w:tblGrid>
      <w:tr w:rsidR="00F60CB2" w14:paraId="710CF40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0A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0B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Dato que se registra</w:t>
            </w:r>
          </w:p>
        </w:tc>
      </w:tr>
      <w:tr w:rsidR="00F60CB2" w14:paraId="710CF40F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0D" w14:textId="77777777" w:rsidR="00F60CB2" w:rsidRDefault="006D53D8">
            <w:r>
              <w:t>Identificación de masa madre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0E" w14:textId="77777777" w:rsidR="00F60CB2" w:rsidRDefault="006D53D8">
            <w:r>
              <w:t>Código o lote</w:t>
            </w:r>
          </w:p>
        </w:tc>
      </w:tr>
      <w:tr w:rsidR="00F60CB2" w14:paraId="710CF412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10" w14:textId="77777777" w:rsidR="00F60CB2" w:rsidRDefault="006D53D8">
            <w:r>
              <w:t>Número de refresco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11" w14:textId="77777777" w:rsidR="00F60CB2" w:rsidRDefault="006D53D8">
            <w:r>
              <w:t>Primero, segundo o refresco adicional</w:t>
            </w:r>
          </w:p>
        </w:tc>
      </w:tr>
      <w:tr w:rsidR="00F60CB2" w14:paraId="710CF415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13" w14:textId="77777777" w:rsidR="00F60CB2" w:rsidRDefault="006D53D8">
            <w:r>
              <w:t>Peso de masa madre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14" w14:textId="77777777" w:rsidR="00F60CB2" w:rsidRDefault="006D53D8">
            <w:r>
              <w:t>Peso inicial</w:t>
            </w:r>
          </w:p>
        </w:tc>
      </w:tr>
      <w:tr w:rsidR="00F60CB2" w14:paraId="710CF418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16" w14:textId="77777777" w:rsidR="00F60CB2" w:rsidRDefault="006D53D8">
            <w:r>
              <w:t>Peso de harina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17" w14:textId="77777777" w:rsidR="00F60CB2" w:rsidRDefault="006D53D8">
            <w:r>
              <w:t>Kg</w:t>
            </w:r>
          </w:p>
        </w:tc>
      </w:tr>
      <w:tr w:rsidR="00F60CB2" w14:paraId="710CF41B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19" w14:textId="77777777" w:rsidR="00F60CB2" w:rsidRDefault="006D53D8">
            <w:r>
              <w:t>Peso de agua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1A" w14:textId="77777777" w:rsidR="00F60CB2" w:rsidRDefault="006D53D8">
            <w:r>
              <w:t>Kg</w:t>
            </w:r>
          </w:p>
        </w:tc>
      </w:tr>
      <w:tr w:rsidR="00F60CB2" w14:paraId="710CF41E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1C" w14:textId="77777777" w:rsidR="00F60CB2" w:rsidRDefault="006D53D8">
            <w:r>
              <w:t>Hidratación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1D" w14:textId="77777777" w:rsidR="00F60CB2" w:rsidRDefault="006D53D8">
            <w:r>
              <w:t>Porcentaje</w:t>
            </w:r>
          </w:p>
        </w:tc>
      </w:tr>
      <w:tr w:rsidR="00F60CB2" w14:paraId="710CF421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1F" w14:textId="77777777" w:rsidR="00F60CB2" w:rsidRDefault="006D53D8">
            <w:r>
              <w:t>pH inicial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20" w14:textId="77777777" w:rsidR="00F60CB2" w:rsidRDefault="006D53D8">
            <w:r>
              <w:t>Antes del refresco</w:t>
            </w:r>
          </w:p>
        </w:tc>
      </w:tr>
      <w:tr w:rsidR="00F60CB2" w14:paraId="710CF424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22" w14:textId="77777777" w:rsidR="00F60CB2" w:rsidRDefault="006D53D8">
            <w:r>
              <w:t>Temperatura inicial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23" w14:textId="77777777" w:rsidR="00F60CB2" w:rsidRDefault="006D53D8">
            <w:r>
              <w:t>°C</w:t>
            </w:r>
          </w:p>
        </w:tc>
      </w:tr>
      <w:tr w:rsidR="00F60CB2" w14:paraId="710CF427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25" w14:textId="77777777" w:rsidR="00F60CB2" w:rsidRDefault="006D53D8">
            <w:r>
              <w:t>Hora de amasado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26" w14:textId="77777777" w:rsidR="00F60CB2" w:rsidRDefault="006D53D8">
            <w:r>
              <w:t>Inicio y final</w:t>
            </w:r>
          </w:p>
        </w:tc>
      </w:tr>
      <w:tr w:rsidR="00F60CB2" w14:paraId="710CF42A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28" w14:textId="77777777" w:rsidR="00F60CB2" w:rsidRDefault="006D53D8">
            <w:r>
              <w:t>Temperatura final del amasado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29" w14:textId="77777777" w:rsidR="00F60CB2" w:rsidRDefault="006D53D8">
            <w:r>
              <w:t>°C</w:t>
            </w:r>
          </w:p>
        </w:tc>
      </w:tr>
      <w:tr w:rsidR="00F60CB2" w14:paraId="710CF42D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2B" w14:textId="77777777" w:rsidR="00F60CB2" w:rsidRDefault="006D53D8">
            <w:r>
              <w:t>Hora de entrada en fermentación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2C" w14:textId="77777777" w:rsidR="00F60CB2" w:rsidRDefault="006D53D8">
            <w:r>
              <w:t>Hora</w:t>
            </w:r>
          </w:p>
        </w:tc>
      </w:tr>
      <w:tr w:rsidR="00F60CB2" w14:paraId="710CF430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2E" w14:textId="77777777" w:rsidR="00F60CB2" w:rsidRDefault="006D53D8">
            <w:r>
              <w:t>Temperatura de fermentación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2F" w14:textId="77777777" w:rsidR="00F60CB2" w:rsidRDefault="006D53D8">
            <w:r>
              <w:t>°C</w:t>
            </w:r>
          </w:p>
        </w:tc>
      </w:tr>
      <w:tr w:rsidR="00F60CB2" w14:paraId="710CF433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31" w14:textId="77777777" w:rsidR="00F60CB2" w:rsidRDefault="006D53D8">
            <w:r>
              <w:t>Hora de salida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32" w14:textId="77777777" w:rsidR="00F60CB2" w:rsidRDefault="006D53D8">
            <w:r>
              <w:t>Hora</w:t>
            </w:r>
          </w:p>
        </w:tc>
      </w:tr>
      <w:tr w:rsidR="00F60CB2" w14:paraId="710CF436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34" w14:textId="77777777" w:rsidR="00F60CB2" w:rsidRDefault="006D53D8">
            <w:r>
              <w:t>Tiempo total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35" w14:textId="77777777" w:rsidR="00F60CB2" w:rsidRDefault="006D53D8">
            <w:r>
              <w:t>Horas y minutos</w:t>
            </w:r>
          </w:p>
        </w:tc>
      </w:tr>
      <w:tr w:rsidR="00F60CB2" w14:paraId="710CF439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37" w14:textId="77777777" w:rsidR="00F60CB2" w:rsidRDefault="006D53D8">
            <w:r>
              <w:t xml:space="preserve">pH </w:t>
            </w:r>
            <w:r>
              <w:t>final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38" w14:textId="77777777" w:rsidR="00F60CB2" w:rsidRDefault="006D53D8">
            <w:r>
              <w:t>Valor real</w:t>
            </w:r>
          </w:p>
        </w:tc>
      </w:tr>
      <w:tr w:rsidR="00F60CB2" w14:paraId="710CF43C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3A" w14:textId="77777777" w:rsidR="00F60CB2" w:rsidRDefault="006D53D8">
            <w:r>
              <w:t>Resultado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3B" w14:textId="77777777" w:rsidR="00F60CB2" w:rsidRDefault="006D53D8">
            <w:r>
              <w:t>Apta, prolongar fermentación o rechazar</w:t>
            </w:r>
          </w:p>
        </w:tc>
      </w:tr>
      <w:tr w:rsidR="00F60CB2" w14:paraId="710CF43F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3D" w14:textId="77777777" w:rsidR="00F60CB2" w:rsidRDefault="006D53D8">
            <w:r>
              <w:t>Destino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3E" w14:textId="77777777" w:rsidR="00F60CB2" w:rsidRDefault="006D53D8">
            <w:r>
              <w:t>Lote de primer empaste</w:t>
            </w:r>
          </w:p>
        </w:tc>
      </w:tr>
    </w:tbl>
    <w:p w14:paraId="710CF440" w14:textId="77777777" w:rsidR="00F60CB2" w:rsidRDefault="006D53D8">
      <w:r>
        <w:t>Los límites concretos de pH, crecimiento, temperatura y tiempo deberán aparecer en la ficha de proceso aprobada. En el registro se anotará el valor real y si cumple o no.</w:t>
      </w:r>
    </w:p>
    <w:p w14:paraId="710CF441" w14:textId="77777777" w:rsidR="00F60CB2" w:rsidRDefault="006D53D8">
      <w:r>
        <w:rPr>
          <w:noProof/>
        </w:rPr>
        <w:lastRenderedPageBreak/>
        <mc:AlternateContent>
          <mc:Choice Requires="wps">
            <w:drawing>
              <wp:inline distT="0" distB="0" distL="0" distR="0" wp14:anchorId="710CF368" wp14:editId="710CF369">
                <wp:extent cx="41614728" cy="1271"/>
                <wp:effectExtent l="0" t="0" r="28572" b="36829"/>
                <wp:docPr id="400387699" name="Horizontal Lin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1510B11B" id="Horizontal Line 82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710CF442" w14:textId="77777777" w:rsidR="00F60CB2" w:rsidRDefault="006D53D8">
      <w:pPr>
        <w:rPr>
          <w:b/>
          <w:bCs/>
        </w:rPr>
      </w:pPr>
      <w:r>
        <w:rPr>
          <w:b/>
          <w:bCs/>
        </w:rPr>
        <w:t>5. Primer empaste</w:t>
      </w:r>
    </w:p>
    <w:p w14:paraId="710CF443" w14:textId="77777777" w:rsidR="00F60CB2" w:rsidRDefault="006D53D8">
      <w:pPr>
        <w:rPr>
          <w:b/>
          <w:bCs/>
        </w:rPr>
      </w:pPr>
      <w:r>
        <w:rPr>
          <w:b/>
          <w:bCs/>
        </w:rPr>
        <w:t>Registro RG-04</w:t>
      </w:r>
    </w:p>
    <w:tbl>
      <w:tblPr>
        <w:tblW w:w="821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4"/>
        <w:gridCol w:w="4729"/>
      </w:tblGrid>
      <w:tr w:rsidR="00F60CB2" w14:paraId="710CF44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44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45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Dato que se registra</w:t>
            </w:r>
          </w:p>
        </w:tc>
      </w:tr>
      <w:tr w:rsidR="00F60CB2" w14:paraId="710CF449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47" w14:textId="77777777" w:rsidR="00F60CB2" w:rsidRDefault="006D53D8">
            <w:r>
              <w:t>Lote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48" w14:textId="77777777" w:rsidR="00F60CB2" w:rsidRDefault="006D53D8">
            <w:r>
              <w:t>Código de producción</w:t>
            </w:r>
          </w:p>
        </w:tc>
      </w:tr>
      <w:tr w:rsidR="00F60CB2" w14:paraId="710CF44C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4A" w14:textId="77777777" w:rsidR="00F60CB2" w:rsidRDefault="006D53D8">
            <w:r>
              <w:t>Receta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4B" w14:textId="77777777" w:rsidR="00F60CB2" w:rsidRDefault="006D53D8">
            <w:r>
              <w:t>Versión utilizada</w:t>
            </w:r>
          </w:p>
        </w:tc>
      </w:tr>
      <w:tr w:rsidR="00F60CB2" w14:paraId="710CF44F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4D" w14:textId="77777777" w:rsidR="00F60CB2" w:rsidRDefault="006D53D8">
            <w:r>
              <w:t>Masa madre utilizada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4E" w14:textId="77777777" w:rsidR="00F60CB2" w:rsidRDefault="006D53D8">
            <w:r>
              <w:t>Lote y cantidad</w:t>
            </w:r>
          </w:p>
        </w:tc>
      </w:tr>
      <w:tr w:rsidR="00F60CB2" w14:paraId="710CF452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50" w14:textId="77777777" w:rsidR="00F60CB2" w:rsidRDefault="006D53D8">
            <w:r>
              <w:t>Ingredientes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51" w14:textId="77777777" w:rsidR="00F60CB2" w:rsidRDefault="006D53D8">
            <w:r>
              <w:t>Lotes vinculados al pesado</w:t>
            </w:r>
          </w:p>
        </w:tc>
      </w:tr>
      <w:tr w:rsidR="00F60CB2" w14:paraId="710CF455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53" w14:textId="77777777" w:rsidR="00F60CB2" w:rsidRDefault="006D53D8">
            <w:r>
              <w:t>Hora de inicio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54" w14:textId="77777777" w:rsidR="00F60CB2" w:rsidRDefault="006D53D8">
            <w:r>
              <w:t>Hora</w:t>
            </w:r>
          </w:p>
        </w:tc>
      </w:tr>
      <w:tr w:rsidR="00F60CB2" w14:paraId="710CF458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56" w14:textId="77777777" w:rsidR="00F60CB2" w:rsidRDefault="006D53D8">
            <w:r>
              <w:t>Secuencia de incorporación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57" w14:textId="77777777" w:rsidR="00F60CB2" w:rsidRDefault="006D53D8">
            <w:r>
              <w:t>Conforme / incidencia</w:t>
            </w:r>
          </w:p>
        </w:tc>
      </w:tr>
      <w:tr w:rsidR="00F60CB2" w14:paraId="710CF45B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59" w14:textId="77777777" w:rsidR="00F60CB2" w:rsidRDefault="006D53D8">
            <w:r>
              <w:t>Tiempo de amasado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5A" w14:textId="77777777" w:rsidR="00F60CB2" w:rsidRDefault="006D53D8">
            <w:r>
              <w:t>Minutos</w:t>
            </w:r>
          </w:p>
        </w:tc>
      </w:tr>
      <w:tr w:rsidR="00F60CB2" w14:paraId="710CF45E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5C" w14:textId="77777777" w:rsidR="00F60CB2" w:rsidRDefault="006D53D8">
            <w:r>
              <w:t>Temperatura final de la masa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5D" w14:textId="77777777" w:rsidR="00F60CB2" w:rsidRDefault="006D53D8">
            <w:r>
              <w:t>°C</w:t>
            </w:r>
          </w:p>
        </w:tc>
      </w:tr>
      <w:tr w:rsidR="00F60CB2" w14:paraId="710CF461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5F" w14:textId="77777777" w:rsidR="00F60CB2" w:rsidRDefault="006D53D8">
            <w:r>
              <w:t>pH de la masa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60" w14:textId="77777777" w:rsidR="00F60CB2" w:rsidRDefault="00F60CB2"/>
        </w:tc>
      </w:tr>
      <w:tr w:rsidR="00F60CB2" w14:paraId="710CF464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62" w14:textId="77777777" w:rsidR="00F60CB2" w:rsidRDefault="006D53D8">
            <w:r>
              <w:t>Hora de entrada en fermentación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63" w14:textId="77777777" w:rsidR="00F60CB2" w:rsidRDefault="006D53D8">
            <w:r>
              <w:t>Hora</w:t>
            </w:r>
          </w:p>
        </w:tc>
      </w:tr>
      <w:tr w:rsidR="00F60CB2" w14:paraId="710CF467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65" w14:textId="77777777" w:rsidR="00F60CB2" w:rsidRDefault="006D53D8">
            <w:r>
              <w:t>Temperatura de fermentación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66" w14:textId="77777777" w:rsidR="00F60CB2" w:rsidRDefault="006D53D8">
            <w:r>
              <w:t>°C</w:t>
            </w:r>
          </w:p>
        </w:tc>
      </w:tr>
      <w:tr w:rsidR="00F60CB2" w14:paraId="710CF46A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68" w14:textId="77777777" w:rsidR="00F60CB2" w:rsidRDefault="006D53D8">
            <w:r>
              <w:t>Hora de finalización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69" w14:textId="77777777" w:rsidR="00F60CB2" w:rsidRDefault="006D53D8">
            <w:r>
              <w:t>Hora</w:t>
            </w:r>
          </w:p>
        </w:tc>
      </w:tr>
      <w:tr w:rsidR="00F60CB2" w14:paraId="710CF46D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6B" w14:textId="77777777" w:rsidR="00F60CB2" w:rsidRDefault="006D53D8">
            <w:r>
              <w:t>Duración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6C" w14:textId="77777777" w:rsidR="00F60CB2" w:rsidRDefault="006D53D8">
            <w:r>
              <w:t>Horas y minutos</w:t>
            </w:r>
          </w:p>
        </w:tc>
      </w:tr>
      <w:tr w:rsidR="00F60CB2" w14:paraId="710CF470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6E" w14:textId="77777777" w:rsidR="00F60CB2" w:rsidRDefault="006D53D8">
            <w:r>
              <w:t>Volumen o crecimiento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6F" w14:textId="77777777" w:rsidR="00F60CB2" w:rsidRDefault="006D53D8">
            <w:r>
              <w:t>Lectura inicial y final</w:t>
            </w:r>
          </w:p>
        </w:tc>
      </w:tr>
      <w:tr w:rsidR="00F60CB2" w14:paraId="710CF473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71" w14:textId="77777777" w:rsidR="00F60CB2" w:rsidRDefault="006D53D8">
            <w:r>
              <w:t>pH final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72" w14:textId="77777777" w:rsidR="00F60CB2" w:rsidRDefault="00F60CB2"/>
        </w:tc>
      </w:tr>
      <w:tr w:rsidR="00F60CB2" w14:paraId="710CF476" w14:textId="77777777">
        <w:tblPrEx>
          <w:tblCellMar>
            <w:top w:w="0" w:type="dxa"/>
            <w:bottom w:w="0" w:type="dxa"/>
          </w:tblCellMar>
        </w:tblPrEx>
        <w:tc>
          <w:tcPr>
            <w:tcW w:w="3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74" w14:textId="77777777" w:rsidR="00F60CB2" w:rsidRDefault="006D53D8">
            <w:r>
              <w:t>Resultado</w:t>
            </w:r>
          </w:p>
        </w:tc>
        <w:tc>
          <w:tcPr>
            <w:tcW w:w="47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75" w14:textId="77777777" w:rsidR="00F60CB2" w:rsidRDefault="006D53D8">
            <w:r>
              <w:t>Liberada para segundo empaste o bloqueada</w:t>
            </w:r>
          </w:p>
        </w:tc>
      </w:tr>
    </w:tbl>
    <w:p w14:paraId="710CF477" w14:textId="77777777" w:rsidR="00F60CB2" w:rsidRDefault="006D53D8">
      <w:r>
        <w:rPr>
          <w:noProof/>
        </w:rPr>
        <mc:AlternateContent>
          <mc:Choice Requires="wps">
            <w:drawing>
              <wp:inline distT="0" distB="0" distL="0" distR="0" wp14:anchorId="710CF36A" wp14:editId="710CF36B">
                <wp:extent cx="41614728" cy="1271"/>
                <wp:effectExtent l="0" t="0" r="28572" b="36829"/>
                <wp:docPr id="415059142" name="Horizontal Lin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578803CB" id="Horizontal Line 83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710CF478" w14:textId="77777777" w:rsidR="00F60CB2" w:rsidRDefault="006D53D8">
      <w:pPr>
        <w:rPr>
          <w:b/>
          <w:bCs/>
        </w:rPr>
      </w:pPr>
      <w:r>
        <w:rPr>
          <w:b/>
          <w:bCs/>
        </w:rPr>
        <w:t>6. Segundo empaste, inclusiones y división</w:t>
      </w:r>
    </w:p>
    <w:p w14:paraId="710CF479" w14:textId="77777777" w:rsidR="00F60CB2" w:rsidRDefault="006D53D8">
      <w:pPr>
        <w:rPr>
          <w:b/>
          <w:bCs/>
        </w:rPr>
      </w:pPr>
      <w:r>
        <w:rPr>
          <w:b/>
          <w:bCs/>
        </w:rPr>
        <w:t>Registro RG-05</w:t>
      </w:r>
    </w:p>
    <w:tbl>
      <w:tblPr>
        <w:tblW w:w="66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0"/>
        <w:gridCol w:w="3672"/>
      </w:tblGrid>
      <w:tr w:rsidR="00F60CB2" w14:paraId="710CF4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7A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7B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Dato que se registra</w:t>
            </w:r>
          </w:p>
        </w:tc>
      </w:tr>
      <w:tr w:rsidR="00F60CB2" w14:paraId="710CF47F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7D" w14:textId="77777777" w:rsidR="00F60CB2" w:rsidRDefault="006D53D8">
            <w:r>
              <w:t>Lote de primer empaste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7E" w14:textId="77777777" w:rsidR="00F60CB2" w:rsidRDefault="006D53D8">
            <w:r>
              <w:t>Código</w:t>
            </w:r>
          </w:p>
        </w:tc>
      </w:tr>
      <w:tr w:rsidR="00F60CB2" w14:paraId="710CF482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80" w14:textId="77777777" w:rsidR="00F60CB2" w:rsidRDefault="006D53D8">
            <w:r>
              <w:t xml:space="preserve">Hora </w:t>
            </w:r>
            <w:r>
              <w:t>de inicio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81" w14:textId="77777777" w:rsidR="00F60CB2" w:rsidRDefault="006D53D8">
            <w:r>
              <w:t>Hora</w:t>
            </w:r>
          </w:p>
        </w:tc>
      </w:tr>
      <w:tr w:rsidR="00F60CB2" w14:paraId="710CF485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83" w14:textId="77777777" w:rsidR="00F60CB2" w:rsidRDefault="006D53D8">
            <w:r>
              <w:lastRenderedPageBreak/>
              <w:t>Temperatura inicial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84" w14:textId="77777777" w:rsidR="00F60CB2" w:rsidRDefault="006D53D8">
            <w:r>
              <w:t>°C</w:t>
            </w:r>
          </w:p>
        </w:tc>
      </w:tr>
      <w:tr w:rsidR="00F60CB2" w14:paraId="710CF488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86" w14:textId="77777777" w:rsidR="00F60CB2" w:rsidRDefault="006D53D8">
            <w:r>
              <w:t>pH inicial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87" w14:textId="77777777" w:rsidR="00F60CB2" w:rsidRDefault="00F60CB2"/>
        </w:tc>
      </w:tr>
      <w:tr w:rsidR="00F60CB2" w14:paraId="710CF48B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89" w14:textId="77777777" w:rsidR="00F60CB2" w:rsidRDefault="006D53D8">
            <w:r>
              <w:t>Ingredientes añadidos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8A" w14:textId="77777777" w:rsidR="00F60CB2" w:rsidRDefault="006D53D8">
            <w:r>
              <w:t>Lote y cantidad</w:t>
            </w:r>
          </w:p>
        </w:tc>
      </w:tr>
      <w:tr w:rsidR="00F60CB2" w14:paraId="710CF48E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8C" w14:textId="77777777" w:rsidR="00F60CB2" w:rsidRDefault="006D53D8">
            <w:proofErr w:type="spellStart"/>
            <w:r>
              <w:t>Variegato</w:t>
            </w:r>
            <w:proofErr w:type="spellEnd"/>
            <w:r>
              <w:t xml:space="preserve"> o inclusión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8D" w14:textId="77777777" w:rsidR="00F60CB2" w:rsidRDefault="006D53D8">
            <w:r>
              <w:t>Tipo, lote y peso</w:t>
            </w:r>
          </w:p>
        </w:tc>
      </w:tr>
      <w:tr w:rsidR="00F60CB2" w14:paraId="710CF491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8F" w14:textId="77777777" w:rsidR="00F60CB2" w:rsidRDefault="006D53D8">
            <w:r>
              <w:t>Tiempo de amasado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90" w14:textId="77777777" w:rsidR="00F60CB2" w:rsidRDefault="006D53D8">
            <w:r>
              <w:t>Minutos</w:t>
            </w:r>
          </w:p>
        </w:tc>
      </w:tr>
      <w:tr w:rsidR="00F60CB2" w14:paraId="710CF494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92" w14:textId="77777777" w:rsidR="00F60CB2" w:rsidRDefault="006D53D8">
            <w:r>
              <w:t>Temperatura final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93" w14:textId="77777777" w:rsidR="00F60CB2" w:rsidRDefault="006D53D8">
            <w:r>
              <w:t>°C</w:t>
            </w:r>
          </w:p>
        </w:tc>
      </w:tr>
      <w:tr w:rsidR="00F60CB2" w14:paraId="710CF497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95" w14:textId="77777777" w:rsidR="00F60CB2" w:rsidRDefault="006D53D8">
            <w:r>
              <w:t>pH final</w:t>
            </w:r>
          </w:p>
        </w:tc>
        <w:tc>
          <w:tcPr>
            <w:tcW w:w="3672" w:type="dxa"/>
          </w:tcPr>
          <w:p w14:paraId="710CF496" w14:textId="77777777" w:rsidR="00F60CB2" w:rsidRDefault="00F60CB2"/>
        </w:tc>
      </w:tr>
      <w:tr w:rsidR="00F60CB2" w14:paraId="710CF49A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98" w14:textId="77777777" w:rsidR="00F60CB2" w:rsidRDefault="006D53D8">
            <w:r>
              <w:t>Estado del velo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99" w14:textId="77777777" w:rsidR="00F60CB2" w:rsidRDefault="006D53D8">
            <w:r>
              <w:t>Conforme / no conforme</w:t>
            </w:r>
          </w:p>
        </w:tc>
      </w:tr>
      <w:tr w:rsidR="00F60CB2" w14:paraId="710CF49D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9B" w14:textId="77777777" w:rsidR="00F60CB2" w:rsidRDefault="006D53D8">
            <w:r>
              <w:t>Peso total teórico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9C" w14:textId="77777777" w:rsidR="00F60CB2" w:rsidRDefault="006D53D8">
            <w:r>
              <w:t>Kg</w:t>
            </w:r>
          </w:p>
        </w:tc>
      </w:tr>
      <w:tr w:rsidR="00F60CB2" w14:paraId="710CF4A0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9E" w14:textId="77777777" w:rsidR="00F60CB2" w:rsidRDefault="006D53D8">
            <w:r>
              <w:t>Peso total real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9F" w14:textId="77777777" w:rsidR="00F60CB2" w:rsidRDefault="006D53D8">
            <w:r>
              <w:t>Kg</w:t>
            </w:r>
          </w:p>
        </w:tc>
      </w:tr>
      <w:tr w:rsidR="00F60CB2" w14:paraId="710CF4A3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A1" w14:textId="77777777" w:rsidR="00F60CB2" w:rsidRDefault="006D53D8">
            <w:r>
              <w:t>Número de piezas previstas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A2" w14:textId="77777777" w:rsidR="00F60CB2" w:rsidRDefault="006D53D8">
            <w:r>
              <w:t>Unidades</w:t>
            </w:r>
          </w:p>
        </w:tc>
      </w:tr>
      <w:tr w:rsidR="00F60CB2" w14:paraId="710CF4A6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A4" w14:textId="77777777" w:rsidR="00F60CB2" w:rsidRDefault="006D53D8">
            <w:r>
              <w:t>Peso de división teórico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A5" w14:textId="77777777" w:rsidR="00F60CB2" w:rsidRDefault="006D53D8">
            <w:r>
              <w:t>Gramos</w:t>
            </w:r>
          </w:p>
        </w:tc>
      </w:tr>
      <w:tr w:rsidR="00F60CB2" w14:paraId="710CF4A9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A7" w14:textId="77777777" w:rsidR="00F60CB2" w:rsidRDefault="006D53D8">
            <w:r>
              <w:t>Pesos comprobados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A8" w14:textId="77777777" w:rsidR="00F60CB2" w:rsidRDefault="006D53D8">
            <w:r>
              <w:t>Varias muestras durante la división</w:t>
            </w:r>
          </w:p>
        </w:tc>
      </w:tr>
      <w:tr w:rsidR="00F60CB2" w14:paraId="710CF4AC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AA" w14:textId="77777777" w:rsidR="00F60CB2" w:rsidRDefault="006D53D8">
            <w:r>
              <w:t>Frecuencia de peso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AB" w14:textId="77777777" w:rsidR="00F60CB2" w:rsidRDefault="006D53D8">
            <w:r>
              <w:t>Cada bola se repesa, desviación %</w:t>
            </w:r>
          </w:p>
        </w:tc>
      </w:tr>
      <w:tr w:rsidR="00F60CB2" w14:paraId="710CF4AF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AD" w14:textId="77777777" w:rsidR="00F60CB2" w:rsidRDefault="006D53D8">
            <w:r>
              <w:t>Boleado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AE" w14:textId="77777777" w:rsidR="00F60CB2" w:rsidRDefault="006D53D8">
            <w:r>
              <w:t xml:space="preserve">Conforme / </w:t>
            </w:r>
            <w:r>
              <w:t>incidencia</w:t>
            </w:r>
          </w:p>
        </w:tc>
      </w:tr>
      <w:tr w:rsidR="00F60CB2" w14:paraId="710CF4B2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B0" w14:textId="77777777" w:rsidR="00F60CB2" w:rsidRDefault="006D53D8">
            <w:r>
              <w:t>Molde utilizado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B1" w14:textId="77777777" w:rsidR="00F60CB2" w:rsidRDefault="006D53D8">
            <w:r>
              <w:t>Tipo, formato y lote</w:t>
            </w:r>
          </w:p>
        </w:tc>
      </w:tr>
      <w:tr w:rsidR="00F60CB2" w14:paraId="710CF4B5" w14:textId="77777777">
        <w:tblPrEx>
          <w:tblCellMar>
            <w:top w:w="0" w:type="dxa"/>
            <w:bottom w:w="0" w:type="dxa"/>
          </w:tblCellMar>
        </w:tblPrEx>
        <w:tc>
          <w:tcPr>
            <w:tcW w:w="2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B3" w14:textId="77777777" w:rsidR="00F60CB2" w:rsidRDefault="006D53D8">
            <w:r>
              <w:t>Hora de entrada en moldes</w:t>
            </w:r>
          </w:p>
        </w:tc>
        <w:tc>
          <w:tcPr>
            <w:tcW w:w="36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B4" w14:textId="77777777" w:rsidR="00F60CB2" w:rsidRDefault="006D53D8">
            <w:r>
              <w:t>Hora</w:t>
            </w:r>
          </w:p>
        </w:tc>
      </w:tr>
    </w:tbl>
    <w:p w14:paraId="710CF4B6" w14:textId="77777777" w:rsidR="00F60CB2" w:rsidRDefault="006D53D8">
      <w:r>
        <w:rPr>
          <w:noProof/>
        </w:rPr>
        <mc:AlternateContent>
          <mc:Choice Requires="wps">
            <w:drawing>
              <wp:inline distT="0" distB="0" distL="0" distR="0" wp14:anchorId="710CF36C" wp14:editId="710CF36D">
                <wp:extent cx="41614728" cy="1271"/>
                <wp:effectExtent l="0" t="0" r="28572" b="36829"/>
                <wp:docPr id="1216093159" name="Horizontal Lin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35A11821" id="Horizontal Line 84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710CF4B7" w14:textId="77777777" w:rsidR="00F60CB2" w:rsidRDefault="006D53D8">
      <w:pPr>
        <w:rPr>
          <w:b/>
          <w:bCs/>
        </w:rPr>
      </w:pPr>
      <w:r>
        <w:rPr>
          <w:b/>
          <w:bCs/>
        </w:rPr>
        <w:t>7. Fermentación final</w:t>
      </w:r>
    </w:p>
    <w:p w14:paraId="710CF4B8" w14:textId="77777777" w:rsidR="00F60CB2" w:rsidRDefault="006D53D8">
      <w:pPr>
        <w:rPr>
          <w:b/>
          <w:bCs/>
        </w:rPr>
      </w:pPr>
      <w:r>
        <w:rPr>
          <w:b/>
          <w:bCs/>
        </w:rPr>
        <w:t>Registro RG-06</w:t>
      </w:r>
    </w:p>
    <w:tbl>
      <w:tblPr>
        <w:tblW w:w="68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2"/>
        <w:gridCol w:w="4216"/>
      </w:tblGrid>
      <w:tr w:rsidR="00F60CB2" w14:paraId="710CF4B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B9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4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BA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Dato que se registra</w:t>
            </w:r>
          </w:p>
        </w:tc>
      </w:tr>
      <w:tr w:rsidR="00F60CB2" w14:paraId="710CF4BE" w14:textId="77777777">
        <w:tblPrEx>
          <w:tblCellMar>
            <w:top w:w="0" w:type="dxa"/>
            <w:bottom w:w="0" w:type="dxa"/>
          </w:tblCellMar>
        </w:tblPrEx>
        <w:tc>
          <w:tcPr>
            <w:tcW w:w="2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BC" w14:textId="77777777" w:rsidR="00F60CB2" w:rsidRDefault="006D53D8">
            <w:r>
              <w:t>Producto y formato</w:t>
            </w:r>
          </w:p>
        </w:tc>
        <w:tc>
          <w:tcPr>
            <w:tcW w:w="4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BD" w14:textId="77777777" w:rsidR="00F60CB2" w:rsidRDefault="006D53D8">
            <w:r>
              <w:t>Variedad y gramos</w:t>
            </w:r>
          </w:p>
        </w:tc>
      </w:tr>
      <w:tr w:rsidR="00F60CB2" w14:paraId="710CF4C1" w14:textId="77777777">
        <w:tblPrEx>
          <w:tblCellMar>
            <w:top w:w="0" w:type="dxa"/>
            <w:bottom w:w="0" w:type="dxa"/>
          </w:tblCellMar>
        </w:tblPrEx>
        <w:tc>
          <w:tcPr>
            <w:tcW w:w="2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BF" w14:textId="77777777" w:rsidR="00F60CB2" w:rsidRDefault="006D53D8">
            <w:r>
              <w:t>Lote</w:t>
            </w:r>
          </w:p>
        </w:tc>
        <w:tc>
          <w:tcPr>
            <w:tcW w:w="4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C0" w14:textId="77777777" w:rsidR="00F60CB2" w:rsidRDefault="006D53D8">
            <w:r>
              <w:t>Código</w:t>
            </w:r>
          </w:p>
        </w:tc>
      </w:tr>
      <w:tr w:rsidR="00F60CB2" w14:paraId="710CF4C4" w14:textId="77777777">
        <w:tblPrEx>
          <w:tblCellMar>
            <w:top w:w="0" w:type="dxa"/>
            <w:bottom w:w="0" w:type="dxa"/>
          </w:tblCellMar>
        </w:tblPrEx>
        <w:tc>
          <w:tcPr>
            <w:tcW w:w="2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C2" w14:textId="77777777" w:rsidR="00F60CB2" w:rsidRDefault="006D53D8">
            <w:r>
              <w:t>Cámara de fermentación</w:t>
            </w:r>
          </w:p>
        </w:tc>
        <w:tc>
          <w:tcPr>
            <w:tcW w:w="4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C3" w14:textId="77777777" w:rsidR="00F60CB2" w:rsidRDefault="006D53D8">
            <w:r>
              <w:t>Identificación</w:t>
            </w:r>
          </w:p>
        </w:tc>
      </w:tr>
      <w:tr w:rsidR="00F60CB2" w14:paraId="710CF4C7" w14:textId="77777777">
        <w:tblPrEx>
          <w:tblCellMar>
            <w:top w:w="0" w:type="dxa"/>
            <w:bottom w:w="0" w:type="dxa"/>
          </w:tblCellMar>
        </w:tblPrEx>
        <w:tc>
          <w:tcPr>
            <w:tcW w:w="2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C5" w14:textId="77777777" w:rsidR="00F60CB2" w:rsidRDefault="006D53D8">
            <w:r>
              <w:t>Número de carros</w:t>
            </w:r>
          </w:p>
        </w:tc>
        <w:tc>
          <w:tcPr>
            <w:tcW w:w="4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C6" w14:textId="77777777" w:rsidR="00F60CB2" w:rsidRDefault="006D53D8">
            <w:r>
              <w:t>Cantidad</w:t>
            </w:r>
          </w:p>
        </w:tc>
      </w:tr>
      <w:tr w:rsidR="00F60CB2" w14:paraId="710CF4CA" w14:textId="77777777">
        <w:tblPrEx>
          <w:tblCellMar>
            <w:top w:w="0" w:type="dxa"/>
            <w:bottom w:w="0" w:type="dxa"/>
          </w:tblCellMar>
        </w:tblPrEx>
        <w:tc>
          <w:tcPr>
            <w:tcW w:w="2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C8" w14:textId="77777777" w:rsidR="00F60CB2" w:rsidRDefault="006D53D8">
            <w:r>
              <w:lastRenderedPageBreak/>
              <w:t>Número de unidades</w:t>
            </w:r>
          </w:p>
        </w:tc>
        <w:tc>
          <w:tcPr>
            <w:tcW w:w="4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C9" w14:textId="77777777" w:rsidR="00F60CB2" w:rsidRDefault="006D53D8">
            <w:r>
              <w:t>Cantidad</w:t>
            </w:r>
          </w:p>
        </w:tc>
      </w:tr>
      <w:tr w:rsidR="00F60CB2" w14:paraId="710CF4CD" w14:textId="77777777">
        <w:tblPrEx>
          <w:tblCellMar>
            <w:top w:w="0" w:type="dxa"/>
            <w:bottom w:w="0" w:type="dxa"/>
          </w:tblCellMar>
        </w:tblPrEx>
        <w:tc>
          <w:tcPr>
            <w:tcW w:w="2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CB" w14:textId="77777777" w:rsidR="00F60CB2" w:rsidRDefault="006D53D8">
            <w:r>
              <w:t>Hora de entrada</w:t>
            </w:r>
          </w:p>
        </w:tc>
        <w:tc>
          <w:tcPr>
            <w:tcW w:w="4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CC" w14:textId="77777777" w:rsidR="00F60CB2" w:rsidRDefault="006D53D8">
            <w:r>
              <w:t>Hora</w:t>
            </w:r>
          </w:p>
        </w:tc>
      </w:tr>
      <w:tr w:rsidR="00F60CB2" w14:paraId="710CF4D0" w14:textId="77777777">
        <w:tblPrEx>
          <w:tblCellMar>
            <w:top w:w="0" w:type="dxa"/>
            <w:bottom w:w="0" w:type="dxa"/>
          </w:tblCellMar>
        </w:tblPrEx>
        <w:tc>
          <w:tcPr>
            <w:tcW w:w="2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CE" w14:textId="77777777" w:rsidR="00F60CB2" w:rsidRDefault="006D53D8">
            <w:r>
              <w:t>Temperatura inicial</w:t>
            </w:r>
          </w:p>
        </w:tc>
        <w:tc>
          <w:tcPr>
            <w:tcW w:w="4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CF" w14:textId="77777777" w:rsidR="00F60CB2" w:rsidRDefault="006D53D8">
            <w:r>
              <w:t>°C</w:t>
            </w:r>
          </w:p>
        </w:tc>
      </w:tr>
      <w:tr w:rsidR="00F60CB2" w14:paraId="710CF4D3" w14:textId="77777777">
        <w:tblPrEx>
          <w:tblCellMar>
            <w:top w:w="0" w:type="dxa"/>
            <w:bottom w:w="0" w:type="dxa"/>
          </w:tblCellMar>
        </w:tblPrEx>
        <w:tc>
          <w:tcPr>
            <w:tcW w:w="2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D1" w14:textId="77777777" w:rsidR="00F60CB2" w:rsidRDefault="006D53D8">
            <w:r>
              <w:t>Humedad relativa</w:t>
            </w:r>
          </w:p>
        </w:tc>
        <w:tc>
          <w:tcPr>
            <w:tcW w:w="4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D2" w14:textId="77777777" w:rsidR="00F60CB2" w:rsidRDefault="006D53D8">
            <w:r>
              <w:t>%</w:t>
            </w:r>
          </w:p>
        </w:tc>
      </w:tr>
      <w:tr w:rsidR="00F60CB2" w14:paraId="710CF4D6" w14:textId="77777777">
        <w:tblPrEx>
          <w:tblCellMar>
            <w:top w:w="0" w:type="dxa"/>
            <w:bottom w:w="0" w:type="dxa"/>
          </w:tblCellMar>
        </w:tblPrEx>
        <w:tc>
          <w:tcPr>
            <w:tcW w:w="2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D4" w14:textId="77777777" w:rsidR="00F60CB2" w:rsidRDefault="006D53D8">
            <w:r>
              <w:t>Tiempo total</w:t>
            </w:r>
          </w:p>
        </w:tc>
        <w:tc>
          <w:tcPr>
            <w:tcW w:w="4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D5" w14:textId="77777777" w:rsidR="00F60CB2" w:rsidRDefault="006D53D8">
            <w:r>
              <w:t>Horas y minutos</w:t>
            </w:r>
          </w:p>
        </w:tc>
      </w:tr>
      <w:tr w:rsidR="00F60CB2" w14:paraId="710CF4D9" w14:textId="77777777">
        <w:tblPrEx>
          <w:tblCellMar>
            <w:top w:w="0" w:type="dxa"/>
            <w:bottom w:w="0" w:type="dxa"/>
          </w:tblCellMar>
        </w:tblPrEx>
        <w:tc>
          <w:tcPr>
            <w:tcW w:w="2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D7" w14:textId="77777777" w:rsidR="00F60CB2" w:rsidRDefault="006D53D8">
            <w:r>
              <w:t>Resultado</w:t>
            </w:r>
          </w:p>
        </w:tc>
        <w:tc>
          <w:tcPr>
            <w:tcW w:w="42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D8" w14:textId="77777777" w:rsidR="00F60CB2" w:rsidRDefault="006D53D8">
            <w:r>
              <w:t>Apto para hornear / prolongar / bloquear</w:t>
            </w:r>
          </w:p>
        </w:tc>
      </w:tr>
    </w:tbl>
    <w:p w14:paraId="710CF4DA" w14:textId="77777777" w:rsidR="00F60CB2" w:rsidRDefault="006D53D8">
      <w:r>
        <w:rPr>
          <w:noProof/>
        </w:rPr>
        <mc:AlternateContent>
          <mc:Choice Requires="wps">
            <w:drawing>
              <wp:inline distT="0" distB="0" distL="0" distR="0" wp14:anchorId="710CF36E" wp14:editId="710CF36F">
                <wp:extent cx="41614728" cy="1271"/>
                <wp:effectExtent l="0" t="0" r="28572" b="36829"/>
                <wp:docPr id="1539896133" name="Horizontal Lin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34A5A878" id="Horizontal Line 85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710CF4DB" w14:textId="77777777" w:rsidR="00F60CB2" w:rsidRDefault="006D53D8">
      <w:pPr>
        <w:rPr>
          <w:b/>
          <w:bCs/>
        </w:rPr>
      </w:pPr>
      <w:r>
        <w:rPr>
          <w:b/>
          <w:bCs/>
        </w:rPr>
        <w:t>8. Horneado y enfriado</w:t>
      </w:r>
    </w:p>
    <w:p w14:paraId="710CF4DC" w14:textId="77777777" w:rsidR="00F60CB2" w:rsidRDefault="006D53D8">
      <w:pPr>
        <w:rPr>
          <w:b/>
          <w:bCs/>
        </w:rPr>
      </w:pPr>
      <w:r>
        <w:rPr>
          <w:b/>
          <w:bCs/>
        </w:rPr>
        <w:t>Registro RG-07</w:t>
      </w:r>
    </w:p>
    <w:p w14:paraId="710CF4DD" w14:textId="77777777" w:rsidR="00F60CB2" w:rsidRDefault="00F60CB2"/>
    <w:tbl>
      <w:tblPr>
        <w:tblW w:w="70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4"/>
        <w:gridCol w:w="3514"/>
      </w:tblGrid>
      <w:tr w:rsidR="00F60CB2" w14:paraId="710CF4E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DE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DF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Dato que se registra</w:t>
            </w:r>
          </w:p>
        </w:tc>
      </w:tr>
      <w:tr w:rsidR="00F60CB2" w14:paraId="710CF4E3" w14:textId="77777777">
        <w:tblPrEx>
          <w:tblCellMar>
            <w:top w:w="0" w:type="dxa"/>
            <w:bottom w:w="0" w:type="dxa"/>
          </w:tblCellMar>
        </w:tblPrEx>
        <w:tc>
          <w:tcPr>
            <w:tcW w:w="3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E1" w14:textId="77777777" w:rsidR="00F60CB2" w:rsidRDefault="006D53D8">
            <w:r>
              <w:t>Producto, formato y lote</w:t>
            </w:r>
          </w:p>
        </w:tc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E2" w14:textId="77777777" w:rsidR="00F60CB2" w:rsidRDefault="006D53D8">
            <w:r>
              <w:t>Identificación</w:t>
            </w:r>
          </w:p>
        </w:tc>
      </w:tr>
      <w:tr w:rsidR="00F60CB2" w14:paraId="710CF4E6" w14:textId="77777777">
        <w:tblPrEx>
          <w:tblCellMar>
            <w:top w:w="0" w:type="dxa"/>
            <w:bottom w:w="0" w:type="dxa"/>
          </w:tblCellMar>
        </w:tblPrEx>
        <w:tc>
          <w:tcPr>
            <w:tcW w:w="3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E4" w14:textId="77777777" w:rsidR="00F60CB2" w:rsidRDefault="006D53D8">
            <w:r>
              <w:t>Horno</w:t>
            </w:r>
          </w:p>
        </w:tc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E5" w14:textId="77777777" w:rsidR="00F60CB2" w:rsidRDefault="006D53D8">
            <w:r>
              <w:t>Número o código</w:t>
            </w:r>
          </w:p>
        </w:tc>
      </w:tr>
      <w:tr w:rsidR="00F60CB2" w14:paraId="710CF4E9" w14:textId="77777777">
        <w:tblPrEx>
          <w:tblCellMar>
            <w:top w:w="0" w:type="dxa"/>
            <w:bottom w:w="0" w:type="dxa"/>
          </w:tblCellMar>
        </w:tblPrEx>
        <w:tc>
          <w:tcPr>
            <w:tcW w:w="3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E7" w14:textId="77777777" w:rsidR="00F60CB2" w:rsidRDefault="006D53D8">
            <w:r>
              <w:t>Número de unidades</w:t>
            </w:r>
          </w:p>
        </w:tc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E8" w14:textId="77777777" w:rsidR="00F60CB2" w:rsidRDefault="006D53D8">
            <w:r>
              <w:t>Cantidad cargada</w:t>
            </w:r>
          </w:p>
        </w:tc>
      </w:tr>
      <w:tr w:rsidR="00F60CB2" w14:paraId="710CF4EC" w14:textId="77777777">
        <w:tblPrEx>
          <w:tblCellMar>
            <w:top w:w="0" w:type="dxa"/>
            <w:bottom w:w="0" w:type="dxa"/>
          </w:tblCellMar>
        </w:tblPrEx>
        <w:tc>
          <w:tcPr>
            <w:tcW w:w="3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EA" w14:textId="77777777" w:rsidR="00F60CB2" w:rsidRDefault="006D53D8">
            <w:r>
              <w:t>Hora de entrada</w:t>
            </w:r>
          </w:p>
        </w:tc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EB" w14:textId="77777777" w:rsidR="00F60CB2" w:rsidRDefault="006D53D8">
            <w:r>
              <w:t>Hora</w:t>
            </w:r>
          </w:p>
        </w:tc>
      </w:tr>
      <w:tr w:rsidR="00F60CB2" w14:paraId="710CF4EF" w14:textId="77777777">
        <w:tblPrEx>
          <w:tblCellMar>
            <w:top w:w="0" w:type="dxa"/>
            <w:bottom w:w="0" w:type="dxa"/>
          </w:tblCellMar>
        </w:tblPrEx>
        <w:tc>
          <w:tcPr>
            <w:tcW w:w="3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ED" w14:textId="77777777" w:rsidR="00F60CB2" w:rsidRDefault="006D53D8">
            <w:r>
              <w:t>Temperatura programada</w:t>
            </w:r>
          </w:p>
        </w:tc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EE" w14:textId="77777777" w:rsidR="00F60CB2" w:rsidRDefault="006D53D8">
            <w:r>
              <w:t>°C</w:t>
            </w:r>
          </w:p>
        </w:tc>
      </w:tr>
      <w:tr w:rsidR="00F60CB2" w14:paraId="710CF4F2" w14:textId="77777777">
        <w:tblPrEx>
          <w:tblCellMar>
            <w:top w:w="0" w:type="dxa"/>
            <w:bottom w:w="0" w:type="dxa"/>
          </w:tblCellMar>
        </w:tblPrEx>
        <w:tc>
          <w:tcPr>
            <w:tcW w:w="3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F0" w14:textId="77777777" w:rsidR="00F60CB2" w:rsidRDefault="006D53D8">
            <w:r>
              <w:t>Temperatura real</w:t>
            </w:r>
          </w:p>
        </w:tc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F1" w14:textId="77777777" w:rsidR="00F60CB2" w:rsidRDefault="006D53D8">
            <w:r>
              <w:t>°C</w:t>
            </w:r>
          </w:p>
        </w:tc>
      </w:tr>
      <w:tr w:rsidR="00F60CB2" w14:paraId="710CF4F5" w14:textId="77777777">
        <w:tblPrEx>
          <w:tblCellMar>
            <w:top w:w="0" w:type="dxa"/>
            <w:bottom w:w="0" w:type="dxa"/>
          </w:tblCellMar>
        </w:tblPrEx>
        <w:tc>
          <w:tcPr>
            <w:tcW w:w="3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F3" w14:textId="77777777" w:rsidR="00F60CB2" w:rsidRDefault="006D53D8">
            <w:r>
              <w:t>Hora de salida</w:t>
            </w:r>
          </w:p>
        </w:tc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F4" w14:textId="77777777" w:rsidR="00F60CB2" w:rsidRDefault="006D53D8">
            <w:r>
              <w:t>Hora</w:t>
            </w:r>
          </w:p>
        </w:tc>
      </w:tr>
      <w:tr w:rsidR="00F60CB2" w14:paraId="710CF4F8" w14:textId="77777777">
        <w:tblPrEx>
          <w:tblCellMar>
            <w:top w:w="0" w:type="dxa"/>
            <w:bottom w:w="0" w:type="dxa"/>
          </w:tblCellMar>
        </w:tblPrEx>
        <w:tc>
          <w:tcPr>
            <w:tcW w:w="3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F6" w14:textId="77777777" w:rsidR="00F60CB2" w:rsidRDefault="006D53D8">
            <w:r>
              <w:t>Tiempo total de cocción</w:t>
            </w:r>
          </w:p>
        </w:tc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F7" w14:textId="77777777" w:rsidR="00F60CB2" w:rsidRDefault="006D53D8">
            <w:r>
              <w:t>Minutos</w:t>
            </w:r>
          </w:p>
        </w:tc>
      </w:tr>
      <w:tr w:rsidR="00F60CB2" w14:paraId="710CF4FB" w14:textId="77777777">
        <w:tblPrEx>
          <w:tblCellMar>
            <w:top w:w="0" w:type="dxa"/>
            <w:bottom w:w="0" w:type="dxa"/>
          </w:tblCellMar>
        </w:tblPrEx>
        <w:tc>
          <w:tcPr>
            <w:tcW w:w="3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F9" w14:textId="77777777" w:rsidR="00F60CB2" w:rsidRDefault="006D53D8">
            <w:r>
              <w:t>Temperatura interior del producto</w:t>
            </w:r>
          </w:p>
        </w:tc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FA" w14:textId="77777777" w:rsidR="00F60CB2" w:rsidRDefault="006D53D8">
            <w:r>
              <w:t>Valor real</w:t>
            </w:r>
          </w:p>
        </w:tc>
      </w:tr>
      <w:tr w:rsidR="00F60CB2" w14:paraId="710CF4FE" w14:textId="77777777">
        <w:tblPrEx>
          <w:tblCellMar>
            <w:top w:w="0" w:type="dxa"/>
            <w:bottom w:w="0" w:type="dxa"/>
          </w:tblCellMar>
        </w:tblPrEx>
        <w:tc>
          <w:tcPr>
            <w:tcW w:w="3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FC" w14:textId="77777777" w:rsidR="00F60CB2" w:rsidRDefault="006D53D8">
            <w:r>
              <w:t>Cumplimiento del límite</w:t>
            </w:r>
          </w:p>
        </w:tc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FD" w14:textId="77777777" w:rsidR="00F60CB2" w:rsidRDefault="006D53D8">
            <w:r>
              <w:t>Conforme / no conforme</w:t>
            </w:r>
          </w:p>
        </w:tc>
      </w:tr>
      <w:tr w:rsidR="00F60CB2" w14:paraId="710CF501" w14:textId="77777777">
        <w:tblPrEx>
          <w:tblCellMar>
            <w:top w:w="0" w:type="dxa"/>
            <w:bottom w:w="0" w:type="dxa"/>
          </w:tblCellMar>
        </w:tblPrEx>
        <w:tc>
          <w:tcPr>
            <w:tcW w:w="3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4FF" w14:textId="77777777" w:rsidR="00F60CB2" w:rsidRDefault="006D53D8">
            <w:r>
              <w:t>Incidencias</w:t>
            </w:r>
          </w:p>
        </w:tc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00" w14:textId="77777777" w:rsidR="00F60CB2" w:rsidRDefault="006D53D8">
            <w:r>
              <w:t>Caídas, roturas, cocción irregular</w:t>
            </w:r>
          </w:p>
        </w:tc>
      </w:tr>
      <w:tr w:rsidR="00F60CB2" w14:paraId="710CF504" w14:textId="77777777">
        <w:tblPrEx>
          <w:tblCellMar>
            <w:top w:w="0" w:type="dxa"/>
            <w:bottom w:w="0" w:type="dxa"/>
          </w:tblCellMar>
        </w:tblPrEx>
        <w:tc>
          <w:tcPr>
            <w:tcW w:w="3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02" w14:textId="77777777" w:rsidR="00F60CB2" w:rsidRDefault="006D53D8">
            <w:r>
              <w:t>Estado después del enfriado</w:t>
            </w:r>
          </w:p>
        </w:tc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03" w14:textId="77777777" w:rsidR="00F60CB2" w:rsidRDefault="006D53D8">
            <w:r>
              <w:t>Conforme / no conforme</w:t>
            </w:r>
          </w:p>
        </w:tc>
      </w:tr>
    </w:tbl>
    <w:p w14:paraId="710CF505" w14:textId="77777777" w:rsidR="00F60CB2" w:rsidRDefault="006D53D8">
      <w:r>
        <w:t>Si la temperatura interna mínima de</w:t>
      </w:r>
      <w:r>
        <w:t xml:space="preserve"> </w:t>
      </w:r>
      <w:r>
        <w:rPr>
          <w:b/>
          <w:bCs/>
        </w:rPr>
        <w:t>96 °C</w:t>
      </w:r>
      <w:r>
        <w:t xml:space="preserve"> está definida en nuestro APPCC como límite del CCP, debe aparecer claramente en la hoja:</w:t>
      </w:r>
    </w:p>
    <w:p w14:paraId="710CF506" w14:textId="77777777" w:rsidR="00F60CB2" w:rsidRDefault="006D53D8">
      <w:pPr>
        <w:numPr>
          <w:ilvl w:val="0"/>
          <w:numId w:val="3"/>
        </w:numPr>
      </w:pPr>
      <w:r>
        <w:t>Límite crítico.</w:t>
      </w:r>
    </w:p>
    <w:p w14:paraId="710CF507" w14:textId="77777777" w:rsidR="00F60CB2" w:rsidRDefault="006D53D8">
      <w:pPr>
        <w:numPr>
          <w:ilvl w:val="0"/>
          <w:numId w:val="3"/>
        </w:numPr>
      </w:pPr>
      <w:r>
        <w:lastRenderedPageBreak/>
        <w:t>Resultado obtenido.</w:t>
      </w:r>
    </w:p>
    <w:p w14:paraId="710CF508" w14:textId="77777777" w:rsidR="00F60CB2" w:rsidRDefault="006D53D8">
      <w:pPr>
        <w:numPr>
          <w:ilvl w:val="0"/>
          <w:numId w:val="3"/>
        </w:numPr>
      </w:pPr>
      <w:r>
        <w:t>Conforme / no conforme.</w:t>
      </w:r>
    </w:p>
    <w:p w14:paraId="710CF509" w14:textId="77777777" w:rsidR="00F60CB2" w:rsidRDefault="006D53D8">
      <w:pPr>
        <w:numPr>
          <w:ilvl w:val="0"/>
          <w:numId w:val="3"/>
        </w:numPr>
      </w:pPr>
      <w:r>
        <w:t>Acción inmediata.</w:t>
      </w:r>
    </w:p>
    <w:p w14:paraId="710CF50A" w14:textId="77777777" w:rsidR="00F60CB2" w:rsidRDefault="006D53D8">
      <w:pPr>
        <w:numPr>
          <w:ilvl w:val="0"/>
          <w:numId w:val="3"/>
        </w:numPr>
      </w:pPr>
      <w:r>
        <w:t>Producto afectado.</w:t>
      </w:r>
    </w:p>
    <w:p w14:paraId="710CF50B" w14:textId="77777777" w:rsidR="00F60CB2" w:rsidRDefault="006D53D8">
      <w:pPr>
        <w:numPr>
          <w:ilvl w:val="0"/>
          <w:numId w:val="3"/>
        </w:numPr>
      </w:pPr>
      <w:r>
        <w:t>Decisión sobre el lote.</w:t>
      </w:r>
    </w:p>
    <w:p w14:paraId="710CF50C" w14:textId="77777777" w:rsidR="00F60CB2" w:rsidRDefault="006D53D8">
      <w:pPr>
        <w:numPr>
          <w:ilvl w:val="0"/>
          <w:numId w:val="3"/>
        </w:numPr>
      </w:pPr>
      <w:r>
        <w:t>Firma del responsable.</w:t>
      </w:r>
    </w:p>
    <w:p w14:paraId="710CF50D" w14:textId="77777777" w:rsidR="00F60CB2" w:rsidRDefault="006D53D8">
      <w:pPr>
        <w:numPr>
          <w:ilvl w:val="0"/>
          <w:numId w:val="3"/>
        </w:numPr>
      </w:pPr>
      <w:r>
        <w:t>Revisión posterior de Calidad.</w:t>
      </w:r>
    </w:p>
    <w:p w14:paraId="710CF50E" w14:textId="77777777" w:rsidR="00F60CB2" w:rsidRDefault="006D53D8">
      <w:r>
        <w:rPr>
          <w:noProof/>
        </w:rPr>
        <mc:AlternateContent>
          <mc:Choice Requires="wps">
            <w:drawing>
              <wp:inline distT="0" distB="0" distL="0" distR="0" wp14:anchorId="710CF370" wp14:editId="710CF371">
                <wp:extent cx="41614728" cy="1271"/>
                <wp:effectExtent l="0" t="0" r="28572" b="36829"/>
                <wp:docPr id="1419418967" name="Horizontal Lin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74E1E3D6" id="Horizontal Line 86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710CF50F" w14:textId="77777777" w:rsidR="00F60CB2" w:rsidRDefault="006D53D8">
      <w:pPr>
        <w:rPr>
          <w:b/>
          <w:bCs/>
        </w:rPr>
      </w:pPr>
      <w:r>
        <w:rPr>
          <w:b/>
          <w:bCs/>
        </w:rPr>
        <w:t xml:space="preserve">9. Inyección, decoración </w:t>
      </w:r>
    </w:p>
    <w:p w14:paraId="710CF510" w14:textId="77777777" w:rsidR="00F60CB2" w:rsidRDefault="006D53D8">
      <w:pPr>
        <w:rPr>
          <w:b/>
          <w:bCs/>
        </w:rPr>
      </w:pPr>
      <w:r>
        <w:rPr>
          <w:b/>
          <w:bCs/>
        </w:rPr>
        <w:t>Registro RG-08</w:t>
      </w:r>
    </w:p>
    <w:tbl>
      <w:tblPr>
        <w:tblW w:w="78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4447"/>
      </w:tblGrid>
      <w:tr w:rsidR="00F60CB2" w14:paraId="710CF51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11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12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Dato que se registra</w:t>
            </w:r>
          </w:p>
        </w:tc>
      </w:tr>
      <w:tr w:rsidR="00F60CB2" w14:paraId="710CF516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14" w14:textId="77777777" w:rsidR="00F60CB2" w:rsidRDefault="006D53D8">
            <w:r>
              <w:t xml:space="preserve">Lote de </w:t>
            </w:r>
            <w:proofErr w:type="spellStart"/>
            <w:r>
              <w:t>panettone</w:t>
            </w:r>
            <w:proofErr w:type="spellEnd"/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15" w14:textId="77777777" w:rsidR="00F60CB2" w:rsidRDefault="006D53D8">
            <w:r>
              <w:t>Código</w:t>
            </w:r>
          </w:p>
        </w:tc>
      </w:tr>
      <w:tr w:rsidR="00F60CB2" w14:paraId="710CF519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17" w14:textId="77777777" w:rsidR="00F60CB2" w:rsidRDefault="006D53D8">
            <w:r>
              <w:t>Hora de inicio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18" w14:textId="77777777" w:rsidR="00F60CB2" w:rsidRDefault="006D53D8">
            <w:r>
              <w:t>Hora</w:t>
            </w:r>
          </w:p>
        </w:tc>
      </w:tr>
      <w:tr w:rsidR="00F60CB2" w14:paraId="710CF51C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1A" w14:textId="77777777" w:rsidR="00F60CB2" w:rsidRDefault="006D53D8">
            <w:r>
              <w:t>Crema de inyección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1B" w14:textId="77777777" w:rsidR="00F60CB2" w:rsidRDefault="006D53D8">
            <w:r>
              <w:t>Producto y lote</w:t>
            </w:r>
          </w:p>
        </w:tc>
      </w:tr>
      <w:tr w:rsidR="00F60CB2" w14:paraId="710CF51F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1D" w14:textId="77777777" w:rsidR="00F60CB2" w:rsidRDefault="006D53D8">
            <w:r>
              <w:t>Peso de crema teórico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1E" w14:textId="77777777" w:rsidR="00F60CB2" w:rsidRDefault="006D53D8">
            <w:r>
              <w:t>Gramos</w:t>
            </w:r>
          </w:p>
        </w:tc>
      </w:tr>
      <w:tr w:rsidR="00F60CB2" w14:paraId="710CF522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20" w14:textId="77777777" w:rsidR="00F60CB2" w:rsidRDefault="006D53D8">
            <w:r>
              <w:t>Cobertura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21" w14:textId="77777777" w:rsidR="00F60CB2" w:rsidRDefault="006D53D8">
            <w:r>
              <w:t>Tipo, lote y peso</w:t>
            </w:r>
          </w:p>
        </w:tc>
      </w:tr>
      <w:tr w:rsidR="00F60CB2" w14:paraId="710CF525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CF523" w14:textId="77777777" w:rsidR="00F60CB2" w:rsidRDefault="006D53D8">
            <w:r>
              <w:rPr>
                <w:b/>
                <w:bCs/>
              </w:rPr>
              <w:t>10. Envasado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CF524" w14:textId="77777777" w:rsidR="00F60CB2" w:rsidRDefault="00F60CB2"/>
        </w:tc>
      </w:tr>
      <w:tr w:rsidR="00F60CB2" w14:paraId="710CF528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26" w14:textId="77777777" w:rsidR="00F60CB2" w:rsidRDefault="006D53D8">
            <w:r>
              <w:t>Peso neto final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27" w14:textId="77777777" w:rsidR="00F60CB2" w:rsidRDefault="006D53D8">
            <w:r>
              <w:t>Muestras</w:t>
            </w:r>
          </w:p>
        </w:tc>
      </w:tr>
      <w:tr w:rsidR="00F60CB2" w14:paraId="710CF52B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29" w14:textId="77777777" w:rsidR="00F60CB2" w:rsidRDefault="006D53D8">
            <w:r>
              <w:t>Bolsa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2A" w14:textId="77777777" w:rsidR="00F60CB2" w:rsidRDefault="006D53D8">
            <w:r>
              <w:t>Lote de material de envasado</w:t>
            </w:r>
          </w:p>
        </w:tc>
      </w:tr>
      <w:tr w:rsidR="00F60CB2" w14:paraId="710CF52E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2C" w14:textId="77777777" w:rsidR="00F60CB2" w:rsidRDefault="006D53D8">
            <w:r>
              <w:t>Aplicación de alcohol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2D" w14:textId="77777777" w:rsidR="00F60CB2" w:rsidRDefault="006D53D8">
            <w:r>
              <w:t>Producto, lote y control</w:t>
            </w:r>
          </w:p>
        </w:tc>
      </w:tr>
      <w:tr w:rsidR="00F60CB2" w14:paraId="710CF531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2F" w14:textId="77777777" w:rsidR="00F60CB2" w:rsidRDefault="006D53D8">
            <w:r>
              <w:t>Cierre de bolsa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30" w14:textId="77777777" w:rsidR="00F60CB2" w:rsidRDefault="006D53D8">
            <w:r>
              <w:t>Correcto / incorrecto</w:t>
            </w:r>
          </w:p>
        </w:tc>
      </w:tr>
      <w:tr w:rsidR="00F60CB2" w14:paraId="710CF534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32" w14:textId="77777777" w:rsidR="00F60CB2" w:rsidRDefault="006D53D8">
            <w:r>
              <w:t>Integridad del envase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33" w14:textId="77777777" w:rsidR="00F60CB2" w:rsidRDefault="006D53D8">
            <w:r>
              <w:t>Sin roturas ni perforaciones</w:t>
            </w:r>
          </w:p>
        </w:tc>
      </w:tr>
      <w:tr w:rsidR="00F60CB2" w14:paraId="710CF537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35" w14:textId="77777777" w:rsidR="00F60CB2" w:rsidRDefault="006D53D8">
            <w:r>
              <w:t>Etiqueta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36" w14:textId="77777777" w:rsidR="00F60CB2" w:rsidRDefault="006D53D8">
            <w:r>
              <w:t>Producto, alérgenos, peso, lote y fecha</w:t>
            </w:r>
          </w:p>
        </w:tc>
      </w:tr>
      <w:tr w:rsidR="00F60CB2" w14:paraId="710CF53A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38" w14:textId="77777777" w:rsidR="00F60CB2" w:rsidRDefault="006D53D8">
            <w:r>
              <w:t>Fecha de consumo preferente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39" w14:textId="77777777" w:rsidR="00F60CB2" w:rsidRDefault="006D53D8">
            <w:r>
              <w:t>Correcta</w:t>
            </w:r>
          </w:p>
        </w:tc>
      </w:tr>
      <w:tr w:rsidR="00F60CB2" w14:paraId="710CF53D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3B" w14:textId="77777777" w:rsidR="00F60CB2" w:rsidRDefault="006D53D8">
            <w:r>
              <w:t>Estuche y faja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3C" w14:textId="77777777" w:rsidR="00F60CB2" w:rsidRDefault="006D53D8">
            <w:r>
              <w:t>Modelo correcto</w:t>
            </w:r>
          </w:p>
        </w:tc>
      </w:tr>
      <w:tr w:rsidR="00F60CB2" w14:paraId="710CF540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3E" w14:textId="77777777" w:rsidR="00F60CB2" w:rsidRDefault="006D53D8">
            <w:r>
              <w:t>Control de cambio de sabor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3F" w14:textId="77777777" w:rsidR="00F60CB2" w:rsidRDefault="006D53D8">
            <w:r>
              <w:t>Limpieza y retirada de etiquetas anteriores</w:t>
            </w:r>
          </w:p>
        </w:tc>
      </w:tr>
      <w:tr w:rsidR="00F60CB2" w14:paraId="710CF543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41" w14:textId="77777777" w:rsidR="00F60CB2" w:rsidRDefault="006D53D8">
            <w:r>
              <w:t>Número de unidades envasadas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42" w14:textId="77777777" w:rsidR="00F60CB2" w:rsidRDefault="006D53D8">
            <w:r>
              <w:t>Cantidad</w:t>
            </w:r>
          </w:p>
        </w:tc>
      </w:tr>
      <w:tr w:rsidR="00F60CB2" w14:paraId="710CF546" w14:textId="77777777">
        <w:tblPrEx>
          <w:tblCellMar>
            <w:top w:w="0" w:type="dxa"/>
            <w:bottom w:w="0" w:type="dxa"/>
          </w:tblCellMar>
        </w:tblPrEx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44" w14:textId="77777777" w:rsidR="00F60CB2" w:rsidRDefault="006D53D8">
            <w:r>
              <w:lastRenderedPageBreak/>
              <w:t>Unidades rechazadas</w:t>
            </w:r>
          </w:p>
        </w:tc>
        <w:tc>
          <w:tcPr>
            <w:tcW w:w="4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45" w14:textId="77777777" w:rsidR="00F60CB2" w:rsidRDefault="006D53D8">
            <w:r>
              <w:t>Cantidad y causa</w:t>
            </w:r>
          </w:p>
        </w:tc>
      </w:tr>
    </w:tbl>
    <w:p w14:paraId="710CF547" w14:textId="77777777" w:rsidR="00F60CB2" w:rsidRDefault="006D53D8">
      <w:r>
        <w:t xml:space="preserve">La comprobación </w:t>
      </w:r>
      <w:r>
        <w:t>de etiqueta y envase debe hacerse:</w:t>
      </w:r>
    </w:p>
    <w:p w14:paraId="710CF548" w14:textId="77777777" w:rsidR="00F60CB2" w:rsidRDefault="006D53D8">
      <w:pPr>
        <w:numPr>
          <w:ilvl w:val="0"/>
          <w:numId w:val="4"/>
        </w:numPr>
      </w:pPr>
      <w:r>
        <w:t>Al inicio de cada producto.</w:t>
      </w:r>
    </w:p>
    <w:p w14:paraId="710CF549" w14:textId="77777777" w:rsidR="00F60CB2" w:rsidRDefault="006D53D8">
      <w:pPr>
        <w:numPr>
          <w:ilvl w:val="0"/>
          <w:numId w:val="4"/>
        </w:numPr>
      </w:pPr>
      <w:r>
        <w:t>En cada cambio de sabor o formato.</w:t>
      </w:r>
    </w:p>
    <w:p w14:paraId="710CF54A" w14:textId="77777777" w:rsidR="00F60CB2" w:rsidRDefault="006D53D8">
      <w:pPr>
        <w:numPr>
          <w:ilvl w:val="0"/>
          <w:numId w:val="4"/>
        </w:numPr>
      </w:pPr>
      <w:r>
        <w:t>Durante la producción.</w:t>
      </w:r>
    </w:p>
    <w:p w14:paraId="710CF54B" w14:textId="77777777" w:rsidR="00F60CB2" w:rsidRDefault="006D53D8">
      <w:pPr>
        <w:numPr>
          <w:ilvl w:val="0"/>
          <w:numId w:val="4"/>
        </w:numPr>
      </w:pPr>
      <w:r>
        <w:t>Al finalizar el lote.</w:t>
      </w:r>
    </w:p>
    <w:p w14:paraId="710CF54C" w14:textId="77777777" w:rsidR="00F60CB2" w:rsidRDefault="006D53D8">
      <w:r>
        <w:rPr>
          <w:noProof/>
        </w:rPr>
        <mc:AlternateContent>
          <mc:Choice Requires="wps">
            <w:drawing>
              <wp:inline distT="0" distB="0" distL="0" distR="0" wp14:anchorId="710CF372" wp14:editId="710CF373">
                <wp:extent cx="41614728" cy="1271"/>
                <wp:effectExtent l="0" t="0" r="28572" b="36829"/>
                <wp:docPr id="272252550" name="Horizontal Lin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53C3382B" id="Horizontal Line 87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710CF54D" w14:textId="77777777" w:rsidR="00F60CB2" w:rsidRDefault="006D53D8">
      <w:pPr>
        <w:rPr>
          <w:b/>
          <w:bCs/>
        </w:rPr>
      </w:pPr>
      <w:r>
        <w:rPr>
          <w:b/>
          <w:bCs/>
        </w:rPr>
        <w:t>11. Almacén, pedidos y expedición</w:t>
      </w:r>
    </w:p>
    <w:p w14:paraId="710CF54E" w14:textId="77777777" w:rsidR="00F60CB2" w:rsidRDefault="006D53D8">
      <w:pPr>
        <w:rPr>
          <w:b/>
          <w:bCs/>
        </w:rPr>
      </w:pPr>
      <w:r>
        <w:rPr>
          <w:b/>
          <w:bCs/>
        </w:rPr>
        <w:t>Registro RG-09</w:t>
      </w:r>
    </w:p>
    <w:tbl>
      <w:tblPr>
        <w:tblW w:w="68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34"/>
        <w:gridCol w:w="3766"/>
      </w:tblGrid>
      <w:tr w:rsidR="00F60CB2" w14:paraId="710CF55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4F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50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Dato que se registra</w:t>
            </w:r>
          </w:p>
        </w:tc>
      </w:tr>
      <w:tr w:rsidR="00F60CB2" w14:paraId="710CF554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52" w14:textId="77777777" w:rsidR="00F60CB2" w:rsidRDefault="006D53D8">
            <w:r>
              <w:t>Pedido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53" w14:textId="77777777" w:rsidR="00F60CB2" w:rsidRDefault="006D53D8">
            <w:r>
              <w:t>Número</w:t>
            </w:r>
          </w:p>
        </w:tc>
      </w:tr>
      <w:tr w:rsidR="00F60CB2" w14:paraId="710CF557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55" w14:textId="77777777" w:rsidR="00F60CB2" w:rsidRDefault="006D53D8">
            <w:r>
              <w:t>Cliente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56" w14:textId="77777777" w:rsidR="00F60CB2" w:rsidRDefault="006D53D8">
            <w:r>
              <w:t>Nombre</w:t>
            </w:r>
          </w:p>
        </w:tc>
      </w:tr>
      <w:tr w:rsidR="00F60CB2" w14:paraId="710CF55A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58" w14:textId="77777777" w:rsidR="00F60CB2" w:rsidRDefault="006D53D8">
            <w:r>
              <w:t>Producto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59" w14:textId="77777777" w:rsidR="00F60CB2" w:rsidRDefault="006D53D8">
            <w:r>
              <w:t>Variedad y formato</w:t>
            </w:r>
          </w:p>
        </w:tc>
      </w:tr>
      <w:tr w:rsidR="00F60CB2" w14:paraId="710CF55D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5B" w14:textId="77777777" w:rsidR="00F60CB2" w:rsidRDefault="006D53D8">
            <w:r>
              <w:t>Lotes expedidos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5C" w14:textId="77777777" w:rsidR="00F60CB2" w:rsidRDefault="006D53D8">
            <w:r>
              <w:t>Códigos</w:t>
            </w:r>
          </w:p>
        </w:tc>
      </w:tr>
      <w:tr w:rsidR="00F60CB2" w14:paraId="710CF560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5E" w14:textId="77777777" w:rsidR="00F60CB2" w:rsidRDefault="006D53D8">
            <w:r>
              <w:t>Cantidades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5F" w14:textId="77777777" w:rsidR="00F60CB2" w:rsidRDefault="006D53D8">
            <w:r>
              <w:t>Unidades o cajas</w:t>
            </w:r>
          </w:p>
        </w:tc>
      </w:tr>
      <w:tr w:rsidR="00F60CB2" w14:paraId="710CF563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61" w14:textId="77777777" w:rsidR="00F60CB2" w:rsidRDefault="006D53D8">
            <w:r>
              <w:t>Fecha de preparación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62" w14:textId="77777777" w:rsidR="00F60CB2" w:rsidRDefault="006D53D8">
            <w:r>
              <w:t>Fecha</w:t>
            </w:r>
          </w:p>
        </w:tc>
      </w:tr>
      <w:tr w:rsidR="00F60CB2" w14:paraId="710CF566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64" w14:textId="77777777" w:rsidR="00F60CB2" w:rsidRDefault="006D53D8">
            <w:r>
              <w:t>Sistema de rotación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65" w14:textId="77777777" w:rsidR="00F60CB2" w:rsidRDefault="006D53D8">
            <w:r>
              <w:t>FEFO o criterio aplicable</w:t>
            </w:r>
          </w:p>
        </w:tc>
      </w:tr>
      <w:tr w:rsidR="00F60CB2" w14:paraId="710CF569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67" w14:textId="77777777" w:rsidR="00F60CB2" w:rsidRDefault="006D53D8">
            <w:r>
              <w:t>Estado de cajas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68" w14:textId="77777777" w:rsidR="00F60CB2" w:rsidRDefault="006D53D8">
            <w:r>
              <w:t>Correcto / dañado</w:t>
            </w:r>
          </w:p>
        </w:tc>
      </w:tr>
      <w:tr w:rsidR="00F60CB2" w14:paraId="710CF56C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6A" w14:textId="77777777" w:rsidR="00F60CB2" w:rsidRDefault="006D53D8">
            <w:r>
              <w:t>Palé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6B" w14:textId="77777777" w:rsidR="00F60CB2" w:rsidRDefault="006D53D8">
            <w:r>
              <w:t>Identificación</w:t>
            </w:r>
          </w:p>
        </w:tc>
      </w:tr>
      <w:tr w:rsidR="00F60CB2" w14:paraId="710CF56F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6D" w14:textId="77777777" w:rsidR="00F60CB2" w:rsidRDefault="006D53D8">
            <w:r>
              <w:t>Flejado o enfardado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6E" w14:textId="77777777" w:rsidR="00F60CB2" w:rsidRDefault="006D53D8">
            <w:r>
              <w:t>Conforme</w:t>
            </w:r>
          </w:p>
        </w:tc>
      </w:tr>
      <w:tr w:rsidR="00F60CB2" w14:paraId="710CF572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70" w14:textId="77777777" w:rsidR="00F60CB2" w:rsidRDefault="006D53D8">
            <w:r>
              <w:t>Vehículo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71" w14:textId="77777777" w:rsidR="00F60CB2" w:rsidRDefault="006D53D8">
            <w:r>
              <w:t>Limpieza, olores, humedad y plagas</w:t>
            </w:r>
          </w:p>
        </w:tc>
      </w:tr>
      <w:tr w:rsidR="00F60CB2" w14:paraId="710CF575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73" w14:textId="77777777" w:rsidR="00F60CB2" w:rsidRDefault="006D53D8">
            <w:r>
              <w:t>Temperatura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74" w14:textId="77777777" w:rsidR="00F60CB2" w:rsidRDefault="006D53D8">
            <w:r>
              <w:t>Cuando sea necesaria</w:t>
            </w:r>
          </w:p>
        </w:tc>
      </w:tr>
      <w:tr w:rsidR="00F60CB2" w14:paraId="710CF578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76" w14:textId="77777777" w:rsidR="00F60CB2" w:rsidRDefault="006D53D8">
            <w:r>
              <w:t>Hora de carga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77" w14:textId="77777777" w:rsidR="00F60CB2" w:rsidRDefault="006D53D8">
            <w:r>
              <w:t>Hora</w:t>
            </w:r>
          </w:p>
        </w:tc>
      </w:tr>
      <w:tr w:rsidR="00F60CB2" w14:paraId="710CF57B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79" w14:textId="77777777" w:rsidR="00F60CB2" w:rsidRDefault="006D53D8">
            <w:r>
              <w:t>Matrícula o transportista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7A" w14:textId="77777777" w:rsidR="00F60CB2" w:rsidRDefault="006D53D8">
            <w:r>
              <w:t>Identificación</w:t>
            </w:r>
          </w:p>
        </w:tc>
      </w:tr>
      <w:tr w:rsidR="00F60CB2" w14:paraId="710CF57E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7C" w14:textId="77777777" w:rsidR="00F60CB2" w:rsidRDefault="006D53D8">
            <w:r>
              <w:t>Precinto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7D" w14:textId="77777777" w:rsidR="00F60CB2" w:rsidRDefault="006D53D8">
            <w:r>
              <w:t>Número, cuando se utilice</w:t>
            </w:r>
          </w:p>
        </w:tc>
      </w:tr>
      <w:tr w:rsidR="00F60CB2" w14:paraId="710CF581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7F" w14:textId="77777777" w:rsidR="00F60CB2" w:rsidRDefault="006D53D8">
            <w:r>
              <w:t>Albarán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80" w14:textId="77777777" w:rsidR="00F60CB2" w:rsidRDefault="006D53D8">
            <w:r>
              <w:t>Número</w:t>
            </w:r>
          </w:p>
        </w:tc>
      </w:tr>
      <w:tr w:rsidR="00F60CB2" w14:paraId="710CF584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82" w14:textId="77777777" w:rsidR="00F60CB2" w:rsidRDefault="006D53D8">
            <w:r>
              <w:lastRenderedPageBreak/>
              <w:t>Responsable de preparación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83" w14:textId="77777777" w:rsidR="00F60CB2" w:rsidRDefault="006D53D8">
            <w:r>
              <w:t>Firma</w:t>
            </w:r>
          </w:p>
        </w:tc>
      </w:tr>
      <w:tr w:rsidR="00F60CB2" w14:paraId="710CF587" w14:textId="77777777">
        <w:tblPrEx>
          <w:tblCellMar>
            <w:top w:w="0" w:type="dxa"/>
            <w:bottom w:w="0" w:type="dxa"/>
          </w:tblCellMar>
        </w:tblPrEx>
        <w:tc>
          <w:tcPr>
            <w:tcW w:w="30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85" w14:textId="77777777" w:rsidR="00F60CB2" w:rsidRDefault="006D53D8">
            <w:r>
              <w:t>Responsable de carga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86" w14:textId="77777777" w:rsidR="00F60CB2" w:rsidRDefault="006D53D8">
            <w:r>
              <w:t>Firma</w:t>
            </w:r>
          </w:p>
        </w:tc>
      </w:tr>
    </w:tbl>
    <w:p w14:paraId="710CF588" w14:textId="77777777" w:rsidR="00F60CB2" w:rsidRDefault="006D53D8">
      <w:r>
        <w:t>También debe registrarse cualquier devolución, rotura o diferencia entre el pedido preparado y el expedido.</w:t>
      </w:r>
    </w:p>
    <w:p w14:paraId="710CF589" w14:textId="77777777" w:rsidR="00F60CB2" w:rsidRDefault="006D53D8">
      <w:r>
        <w:rPr>
          <w:noProof/>
        </w:rPr>
        <mc:AlternateContent>
          <mc:Choice Requires="wps">
            <w:drawing>
              <wp:inline distT="0" distB="0" distL="0" distR="0" wp14:anchorId="710CF374" wp14:editId="710CF375">
                <wp:extent cx="41614728" cy="1271"/>
                <wp:effectExtent l="0" t="0" r="28572" b="36829"/>
                <wp:docPr id="1265591892" name="Horizontal Lin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6943EA95" id="Horizontal Line 88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710CF58A" w14:textId="77777777" w:rsidR="00F60CB2" w:rsidRDefault="006D53D8">
      <w:pPr>
        <w:rPr>
          <w:b/>
          <w:bCs/>
        </w:rPr>
      </w:pPr>
      <w:r>
        <w:rPr>
          <w:b/>
          <w:bCs/>
        </w:rPr>
        <w:t xml:space="preserve">12. </w:t>
      </w:r>
      <w:proofErr w:type="spellStart"/>
      <w:r>
        <w:rPr>
          <w:b/>
          <w:bCs/>
        </w:rPr>
        <w:t>Variegatos</w:t>
      </w:r>
      <w:proofErr w:type="spellEnd"/>
      <w:r>
        <w:rPr>
          <w:b/>
          <w:bCs/>
        </w:rPr>
        <w:t xml:space="preserve"> y cremas</w:t>
      </w:r>
    </w:p>
    <w:p w14:paraId="710CF58B" w14:textId="77777777" w:rsidR="00F60CB2" w:rsidRDefault="006D53D8">
      <w:pPr>
        <w:rPr>
          <w:b/>
          <w:bCs/>
        </w:rPr>
      </w:pPr>
      <w:r>
        <w:rPr>
          <w:b/>
          <w:bCs/>
        </w:rPr>
        <w:t>Registro RG-10</w:t>
      </w:r>
    </w:p>
    <w:p w14:paraId="710CF58C" w14:textId="77777777" w:rsidR="00F60CB2" w:rsidRDefault="006D53D8">
      <w:r>
        <w:t xml:space="preserve">No debemos hacer una única hoja genérica con controles vacíos. La hoja tendrá </w:t>
      </w:r>
      <w:r>
        <w:t>una parte común y después controles específicos según la familia de producto.</w:t>
      </w:r>
    </w:p>
    <w:p w14:paraId="710CF58D" w14:textId="77777777" w:rsidR="00F60CB2" w:rsidRDefault="006D53D8">
      <w:pPr>
        <w:rPr>
          <w:b/>
          <w:bCs/>
        </w:rPr>
      </w:pPr>
      <w:r>
        <w:rPr>
          <w:b/>
          <w:bCs/>
        </w:rPr>
        <w:t>Parte común</w:t>
      </w:r>
    </w:p>
    <w:tbl>
      <w:tblPr>
        <w:tblW w:w="84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7"/>
        <w:gridCol w:w="4997"/>
      </w:tblGrid>
      <w:tr w:rsidR="00F60CB2" w14:paraId="710CF59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8E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8F" w14:textId="77777777" w:rsidR="00F60CB2" w:rsidRDefault="006D53D8">
            <w:pPr>
              <w:rPr>
                <w:b/>
                <w:bCs/>
              </w:rPr>
            </w:pPr>
            <w:r>
              <w:rPr>
                <w:b/>
                <w:bCs/>
              </w:rPr>
              <w:t>Dato que se registra</w:t>
            </w:r>
          </w:p>
        </w:tc>
      </w:tr>
      <w:tr w:rsidR="00F60CB2" w14:paraId="710CF593" w14:textId="77777777">
        <w:tblPrEx>
          <w:tblCellMar>
            <w:top w:w="0" w:type="dxa"/>
            <w:bottom w:w="0" w:type="dxa"/>
          </w:tblCellMar>
        </w:tblPrEx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91" w14:textId="77777777" w:rsidR="00F60CB2" w:rsidRDefault="006D53D8">
            <w:r>
              <w:t>Producto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92" w14:textId="77777777" w:rsidR="00F60CB2" w:rsidRDefault="006D53D8">
            <w:r>
              <w:t>Turrón, Rocher, chocolate salado, pistacho, etc.</w:t>
            </w:r>
          </w:p>
        </w:tc>
      </w:tr>
      <w:tr w:rsidR="00F60CB2" w14:paraId="710CF596" w14:textId="77777777">
        <w:tblPrEx>
          <w:tblCellMar>
            <w:top w:w="0" w:type="dxa"/>
            <w:bottom w:w="0" w:type="dxa"/>
          </w:tblCellMar>
        </w:tblPrEx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94" w14:textId="77777777" w:rsidR="00F60CB2" w:rsidRDefault="006D53D8">
            <w:r>
              <w:t>Código de receta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95" w14:textId="77777777" w:rsidR="00F60CB2" w:rsidRDefault="006D53D8">
            <w:r>
              <w:t>Versión</w:t>
            </w:r>
          </w:p>
        </w:tc>
      </w:tr>
      <w:tr w:rsidR="00F60CB2" w14:paraId="710CF599" w14:textId="77777777">
        <w:tblPrEx>
          <w:tblCellMar>
            <w:top w:w="0" w:type="dxa"/>
            <w:bottom w:w="0" w:type="dxa"/>
          </w:tblCellMar>
        </w:tblPrEx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97" w14:textId="77777777" w:rsidR="00F60CB2" w:rsidRDefault="006D53D8">
            <w:r>
              <w:t>Número de lote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98" w14:textId="77777777" w:rsidR="00F60CB2" w:rsidRDefault="006D53D8">
            <w:r>
              <w:t>Código</w:t>
            </w:r>
          </w:p>
        </w:tc>
      </w:tr>
      <w:tr w:rsidR="00F60CB2" w14:paraId="710CF59C" w14:textId="77777777">
        <w:tblPrEx>
          <w:tblCellMar>
            <w:top w:w="0" w:type="dxa"/>
            <w:bottom w:w="0" w:type="dxa"/>
          </w:tblCellMar>
        </w:tblPrEx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9A" w14:textId="77777777" w:rsidR="00F60CB2" w:rsidRDefault="006D53D8">
            <w:r>
              <w:t>Ingredientes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9B" w14:textId="77777777" w:rsidR="00F60CB2" w:rsidRDefault="006D53D8">
            <w:r>
              <w:t>Lote, peso teórico y peso real</w:t>
            </w:r>
          </w:p>
        </w:tc>
      </w:tr>
      <w:tr w:rsidR="00F60CB2" w14:paraId="710CF59F" w14:textId="77777777">
        <w:tblPrEx>
          <w:tblCellMar>
            <w:top w:w="0" w:type="dxa"/>
            <w:bottom w:w="0" w:type="dxa"/>
          </w:tblCellMar>
        </w:tblPrEx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9D" w14:textId="77777777" w:rsidR="00F60CB2" w:rsidRDefault="006D53D8">
            <w:r>
              <w:t>Equipo utilizado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9E" w14:textId="77777777" w:rsidR="00F60CB2" w:rsidRDefault="006D53D8">
            <w:r>
              <w:t xml:space="preserve">Mezcladora, molino, </w:t>
            </w:r>
            <w:proofErr w:type="spellStart"/>
            <w:r>
              <w:t>cutter</w:t>
            </w:r>
            <w:proofErr w:type="spellEnd"/>
            <w:r>
              <w:t>…</w:t>
            </w:r>
          </w:p>
        </w:tc>
      </w:tr>
      <w:tr w:rsidR="00F60CB2" w14:paraId="710CF5A2" w14:textId="77777777">
        <w:tblPrEx>
          <w:tblCellMar>
            <w:top w:w="0" w:type="dxa"/>
            <w:bottom w:w="0" w:type="dxa"/>
          </w:tblCellMar>
        </w:tblPrEx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A0" w14:textId="77777777" w:rsidR="00F60CB2" w:rsidRDefault="006D53D8">
            <w:r>
              <w:t>Hora de inicio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A1" w14:textId="77777777" w:rsidR="00F60CB2" w:rsidRDefault="006D53D8">
            <w:r>
              <w:t>Hora</w:t>
            </w:r>
          </w:p>
        </w:tc>
      </w:tr>
      <w:tr w:rsidR="00F60CB2" w14:paraId="710CF5A5" w14:textId="77777777">
        <w:tblPrEx>
          <w:tblCellMar>
            <w:top w:w="0" w:type="dxa"/>
            <w:bottom w:w="0" w:type="dxa"/>
          </w:tblCellMar>
        </w:tblPrEx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A3" w14:textId="77777777" w:rsidR="00F60CB2" w:rsidRDefault="006D53D8">
            <w:r>
              <w:t>Hora de finalización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A4" w14:textId="77777777" w:rsidR="00F60CB2" w:rsidRDefault="006D53D8">
            <w:r>
              <w:t>Hora</w:t>
            </w:r>
          </w:p>
        </w:tc>
      </w:tr>
      <w:tr w:rsidR="00F60CB2" w14:paraId="710CF5A8" w14:textId="77777777">
        <w:tblPrEx>
          <w:tblCellMar>
            <w:top w:w="0" w:type="dxa"/>
            <w:bottom w:w="0" w:type="dxa"/>
          </w:tblCellMar>
        </w:tblPrEx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A6" w14:textId="77777777" w:rsidR="00F60CB2" w:rsidRDefault="006D53D8">
            <w:r>
              <w:t>Peso real final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A7" w14:textId="77777777" w:rsidR="00F60CB2" w:rsidRDefault="006D53D8">
            <w:r>
              <w:t>Kg</w:t>
            </w:r>
          </w:p>
        </w:tc>
      </w:tr>
      <w:tr w:rsidR="00F60CB2" w14:paraId="710CF5AB" w14:textId="77777777">
        <w:tblPrEx>
          <w:tblCellMar>
            <w:top w:w="0" w:type="dxa"/>
            <w:bottom w:w="0" w:type="dxa"/>
          </w:tblCellMar>
        </w:tblPrEx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A9" w14:textId="77777777" w:rsidR="00F60CB2" w:rsidRDefault="006D53D8">
            <w:r>
              <w:t>Aspecto y textura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AA" w14:textId="77777777" w:rsidR="00F60CB2" w:rsidRDefault="006D53D8">
            <w:r>
              <w:t>Conforme / no conforme</w:t>
            </w:r>
          </w:p>
        </w:tc>
      </w:tr>
      <w:tr w:rsidR="00F60CB2" w14:paraId="710CF5AE" w14:textId="77777777">
        <w:tblPrEx>
          <w:tblCellMar>
            <w:top w:w="0" w:type="dxa"/>
            <w:bottom w:w="0" w:type="dxa"/>
          </w:tblCellMar>
        </w:tblPrEx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AC" w14:textId="77777777" w:rsidR="00F60CB2" w:rsidRDefault="006D53D8">
            <w:r>
              <w:t>Envase utilizado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AD" w14:textId="77777777" w:rsidR="00F60CB2" w:rsidRDefault="006D53D8">
            <w:r>
              <w:t>Tipo y lote</w:t>
            </w:r>
          </w:p>
        </w:tc>
      </w:tr>
      <w:tr w:rsidR="00F60CB2" w14:paraId="710CF5B1" w14:textId="77777777">
        <w:tblPrEx>
          <w:tblCellMar>
            <w:top w:w="0" w:type="dxa"/>
            <w:bottom w:w="0" w:type="dxa"/>
          </w:tblCellMar>
        </w:tblPrEx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AF" w14:textId="77777777" w:rsidR="00F60CB2" w:rsidRDefault="006D53D8">
            <w:r>
              <w:t>Cantidad envasada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B0" w14:textId="77777777" w:rsidR="00F60CB2" w:rsidRDefault="006D53D8">
            <w:r>
              <w:t xml:space="preserve">Kg o </w:t>
            </w:r>
            <w:r>
              <w:t>recipientes</w:t>
            </w:r>
          </w:p>
        </w:tc>
      </w:tr>
      <w:tr w:rsidR="00F60CB2" w14:paraId="710CF5B4" w14:textId="77777777">
        <w:tblPrEx>
          <w:tblCellMar>
            <w:top w:w="0" w:type="dxa"/>
            <w:bottom w:w="0" w:type="dxa"/>
          </w:tblCellMar>
        </w:tblPrEx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B2" w14:textId="77777777" w:rsidR="00F60CB2" w:rsidRDefault="006D53D8">
            <w:r>
              <w:t>Temperatura de almacenamiento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B3" w14:textId="77777777" w:rsidR="00F60CB2" w:rsidRDefault="006D53D8">
            <w:r>
              <w:t>°C</w:t>
            </w:r>
          </w:p>
        </w:tc>
      </w:tr>
      <w:tr w:rsidR="00F60CB2" w14:paraId="710CF5B7" w14:textId="77777777">
        <w:tblPrEx>
          <w:tblCellMar>
            <w:top w:w="0" w:type="dxa"/>
            <w:bottom w:w="0" w:type="dxa"/>
          </w:tblCellMar>
        </w:tblPrEx>
        <w:tc>
          <w:tcPr>
            <w:tcW w:w="34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B5" w14:textId="77777777" w:rsidR="00F60CB2" w:rsidRDefault="006D53D8">
            <w:r>
              <w:t>Destino</w:t>
            </w:r>
          </w:p>
        </w:tc>
        <w:tc>
          <w:tcPr>
            <w:tcW w:w="49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CF5B6" w14:textId="77777777" w:rsidR="00F60CB2" w:rsidRDefault="006D53D8">
            <w:r>
              <w:t xml:space="preserve">Lotes de </w:t>
            </w:r>
            <w:proofErr w:type="spellStart"/>
            <w:r>
              <w:t>panettone</w:t>
            </w:r>
            <w:proofErr w:type="spellEnd"/>
            <w:r>
              <w:t xml:space="preserve"> en los que se utilizará</w:t>
            </w:r>
          </w:p>
        </w:tc>
      </w:tr>
    </w:tbl>
    <w:p w14:paraId="710CF5B8" w14:textId="77777777" w:rsidR="00F60CB2" w:rsidRDefault="00F60CB2"/>
    <w:sectPr w:rsidR="00F60CB2"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850E0" w14:textId="77777777" w:rsidR="006D53D8" w:rsidRDefault="006D53D8">
      <w:pPr>
        <w:spacing w:after="0" w:line="240" w:lineRule="auto"/>
      </w:pPr>
      <w:r>
        <w:separator/>
      </w:r>
    </w:p>
  </w:endnote>
  <w:endnote w:type="continuationSeparator" w:id="0">
    <w:p w14:paraId="0195A28D" w14:textId="77777777" w:rsidR="006D53D8" w:rsidRDefault="006D5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E0431" w14:textId="77777777" w:rsidR="006D53D8" w:rsidRDefault="006D53D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A094086" w14:textId="77777777" w:rsidR="006D53D8" w:rsidRDefault="006D5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0EEC"/>
    <w:multiLevelType w:val="multilevel"/>
    <w:tmpl w:val="631487A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5FD73AC"/>
    <w:multiLevelType w:val="multilevel"/>
    <w:tmpl w:val="B774610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1B043043"/>
    <w:multiLevelType w:val="multilevel"/>
    <w:tmpl w:val="553C7AD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599270F3"/>
    <w:multiLevelType w:val="multilevel"/>
    <w:tmpl w:val="ED709A6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836409537">
    <w:abstractNumId w:val="2"/>
  </w:num>
  <w:num w:numId="2" w16cid:durableId="1461726991">
    <w:abstractNumId w:val="1"/>
  </w:num>
  <w:num w:numId="3" w16cid:durableId="1489439332">
    <w:abstractNumId w:val="0"/>
  </w:num>
  <w:num w:numId="4" w16cid:durableId="121651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60CB2"/>
    <w:rsid w:val="006D53D8"/>
    <w:rsid w:val="00A3118E"/>
    <w:rsid w:val="00D90025"/>
    <w:rsid w:val="00F6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CF362"/>
  <w15:docId w15:val="{E3C391E6-5916-4740-8824-B6BFE503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s-E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basedOn w:val="Fuentedeprrafopredeter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0F4761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">
    <w:name w:val="Título Car"/>
    <w:basedOn w:val="Fuentedeprrafopredeter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pPr>
      <w:ind w:left="720"/>
      <w:contextualSpacing/>
    </w:pPr>
  </w:style>
  <w:style w:type="character" w:styleId="nfasisintenso">
    <w:name w:val="Intense Emphasis"/>
    <w:basedOn w:val="Fuentedeprrafopredeter"/>
    <w:rPr>
      <w:i/>
      <w:iCs/>
      <w:color w:val="0F4761"/>
    </w:rPr>
  </w:style>
  <w:style w:type="paragraph" w:styleId="Citadestacad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basedOn w:val="Fuentedeprrafopredeter"/>
    <w:rPr>
      <w:i/>
      <w:iCs/>
      <w:color w:val="0F4761"/>
    </w:rPr>
  </w:style>
  <w:style w:type="character" w:styleId="Referenciaintensa">
    <w:name w:val="Intense Reference"/>
    <w:basedOn w:val="Fuentedeprrafopredeter"/>
    <w:rPr>
      <w:b/>
      <w:bCs/>
      <w:smallCaps/>
      <w:color w:val="0F4761"/>
      <w:spacing w:val="5"/>
    </w:rPr>
  </w:style>
  <w:style w:type="character" w:styleId="Hipervnculo">
    <w:name w:val="Hyperlink"/>
    <w:basedOn w:val="Fuentedeprrafopredeter"/>
    <w:rPr>
      <w:color w:val="467886"/>
      <w:u w:val="single"/>
    </w:rPr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1259</Words>
  <Characters>7240</Characters>
  <Application>Microsoft Office Word</Application>
  <DocSecurity>0</DocSecurity>
  <Lines>452</Lines>
  <Paragraphs>472</Paragraphs>
  <ScaleCrop>false</ScaleCrop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Asencio Pastor</dc:creator>
  <dc:description/>
  <cp:lastModifiedBy>Raul Asencio Pastor</cp:lastModifiedBy>
  <cp:revision>2</cp:revision>
  <dcterms:created xsi:type="dcterms:W3CDTF">2026-07-15T06:47:00Z</dcterms:created>
  <dcterms:modified xsi:type="dcterms:W3CDTF">2026-07-15T06:47:00Z</dcterms:modified>
</cp:coreProperties>
</file>